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8BE" w:rsidRDefault="00AF08BE" w:rsidP="009241C0">
      <w:pPr>
        <w:jc w:val="center"/>
        <w:rPr>
          <w:rStyle w:val="Strong"/>
          <w:color w:val="000000"/>
          <w:shd w:val="clear" w:color="auto" w:fill="FFFFFF"/>
        </w:rPr>
      </w:pPr>
      <w:r w:rsidRPr="009241C0">
        <w:rPr>
          <w:rStyle w:val="Strong"/>
          <w:color w:val="000000"/>
          <w:shd w:val="clear" w:color="auto" w:fill="FFFFFF"/>
        </w:rPr>
        <w:t>T</w:t>
      </w:r>
      <w:r w:rsidR="00311804" w:rsidRPr="009241C0">
        <w:rPr>
          <w:rStyle w:val="Strong"/>
          <w:color w:val="000000"/>
          <w:shd w:val="clear" w:color="auto" w:fill="FFFFFF"/>
        </w:rPr>
        <w:t>urnitin – Paper not submitting and FAQs</w:t>
      </w:r>
    </w:p>
    <w:p w:rsidR="00000E95" w:rsidRPr="002C1ED7" w:rsidRDefault="00035A7F">
      <w:pPr>
        <w:rPr>
          <w:rStyle w:val="Strong"/>
          <w:b w:val="0"/>
          <w:color w:val="000000"/>
          <w:shd w:val="clear" w:color="auto" w:fill="FFFFFF"/>
        </w:rPr>
      </w:pPr>
      <w:r w:rsidRPr="002C1ED7">
        <w:rPr>
          <w:rStyle w:val="Strong"/>
          <w:b w:val="0"/>
          <w:color w:val="000000"/>
          <w:shd w:val="clear" w:color="auto" w:fill="FFFFFF"/>
        </w:rPr>
        <w:t xml:space="preserve">This document is designed to help students when they are having problems submitting their assignments through Turnitin on RVC Learn. </w:t>
      </w:r>
    </w:p>
    <w:p w:rsidR="00035A7F" w:rsidRDefault="00035A7F">
      <w:pPr>
        <w:rPr>
          <w:rStyle w:val="Strong"/>
          <w:b w:val="0"/>
          <w:color w:val="000000"/>
          <w:shd w:val="clear" w:color="auto" w:fill="FFFFFF"/>
        </w:rPr>
      </w:pPr>
      <w:r w:rsidRPr="002C1ED7">
        <w:rPr>
          <w:rStyle w:val="Strong"/>
          <w:b w:val="0"/>
          <w:color w:val="000000"/>
          <w:shd w:val="clear" w:color="auto" w:fill="FFFFFF"/>
        </w:rPr>
        <w:t>There are several steps that can be taken when having problems with Turnitin submissions.</w:t>
      </w:r>
    </w:p>
    <w:p w:rsidR="00B07248" w:rsidRPr="0094283C" w:rsidRDefault="00B07248">
      <w:pPr>
        <w:rPr>
          <w:rStyle w:val="Strong"/>
          <w:color w:val="1F497D" w:themeColor="text2"/>
          <w:shd w:val="clear" w:color="auto" w:fill="FFFFFF"/>
        </w:rPr>
      </w:pPr>
      <w:r w:rsidRPr="0094283C">
        <w:rPr>
          <w:rStyle w:val="Strong"/>
          <w:color w:val="1F497D" w:themeColor="text2"/>
          <w:shd w:val="clear" w:color="auto" w:fill="FFFFFF"/>
        </w:rPr>
        <w:t>1. Connection to the Internet / RVC Learn</w:t>
      </w:r>
    </w:p>
    <w:p w:rsidR="00B07248" w:rsidRPr="002C1ED7" w:rsidRDefault="00B07248">
      <w:pPr>
        <w:rPr>
          <w:rStyle w:val="Strong"/>
          <w:b w:val="0"/>
          <w:color w:val="000000"/>
          <w:shd w:val="clear" w:color="auto" w:fill="FFFFFF"/>
        </w:rPr>
      </w:pPr>
      <w:r w:rsidRPr="002C1ED7">
        <w:rPr>
          <w:rStyle w:val="Strong"/>
          <w:b w:val="0"/>
          <w:color w:val="000000"/>
          <w:shd w:val="clear" w:color="auto" w:fill="FFFFFF"/>
        </w:rPr>
        <w:t>All Turnitin submissions are processed online, and so an internet connection is essential to be able to submit your assignments.</w:t>
      </w:r>
    </w:p>
    <w:p w:rsidR="00BC7F66" w:rsidRDefault="00B07248">
      <w:pPr>
        <w:rPr>
          <w:rStyle w:val="Strong"/>
          <w:b w:val="0"/>
          <w:color w:val="000000"/>
          <w:shd w:val="clear" w:color="auto" w:fill="FFFFFF"/>
        </w:rPr>
      </w:pPr>
      <w:r w:rsidRPr="002C1ED7">
        <w:rPr>
          <w:rStyle w:val="Strong"/>
          <w:b w:val="0"/>
          <w:color w:val="000000"/>
          <w:shd w:val="clear" w:color="auto" w:fill="FFFFFF"/>
        </w:rPr>
        <w:t xml:space="preserve">RVC Learn must be used to access the </w:t>
      </w:r>
      <w:r w:rsidR="00CB6E7C" w:rsidRPr="002C1ED7">
        <w:rPr>
          <w:rStyle w:val="Strong"/>
          <w:b w:val="0"/>
          <w:color w:val="000000"/>
          <w:shd w:val="clear" w:color="auto" w:fill="FFFFFF"/>
        </w:rPr>
        <w:t xml:space="preserve">appropriate </w:t>
      </w:r>
      <w:r w:rsidRPr="002C1ED7">
        <w:rPr>
          <w:rStyle w:val="Strong"/>
          <w:b w:val="0"/>
          <w:color w:val="000000"/>
          <w:shd w:val="clear" w:color="auto" w:fill="FFFFFF"/>
        </w:rPr>
        <w:t>Turnitin assignment</w:t>
      </w:r>
      <w:r w:rsidR="00CB6E7C" w:rsidRPr="002C1ED7">
        <w:rPr>
          <w:rStyle w:val="Strong"/>
          <w:b w:val="0"/>
          <w:color w:val="000000"/>
          <w:shd w:val="clear" w:color="auto" w:fill="FFFFFF"/>
        </w:rPr>
        <w:t>.</w:t>
      </w:r>
      <w:r w:rsidR="00BC7F66">
        <w:rPr>
          <w:rStyle w:val="Strong"/>
          <w:b w:val="0"/>
          <w:color w:val="000000"/>
          <w:shd w:val="clear" w:color="auto" w:fill="FFFFFF"/>
        </w:rPr>
        <w:t xml:space="preserve"> You must login to RVC Learn with your own username and password.  Please do NOT login with anyone else’s details – your assignment may get over-written and lost!</w:t>
      </w:r>
    </w:p>
    <w:p w:rsidR="00B07248" w:rsidRPr="002C1ED7" w:rsidRDefault="00CB6E7C">
      <w:pPr>
        <w:rPr>
          <w:rStyle w:val="Strong"/>
          <w:b w:val="0"/>
          <w:color w:val="000000"/>
          <w:shd w:val="clear" w:color="auto" w:fill="FFFFFF"/>
        </w:rPr>
      </w:pPr>
      <w:r w:rsidRPr="002C1ED7">
        <w:rPr>
          <w:rStyle w:val="Strong"/>
          <w:b w:val="0"/>
          <w:color w:val="000000"/>
          <w:shd w:val="clear" w:color="auto" w:fill="FFFFFF"/>
        </w:rPr>
        <w:t xml:space="preserve"> </w:t>
      </w:r>
      <w:r w:rsidR="00087C96" w:rsidRPr="002C1ED7">
        <w:rPr>
          <w:rStyle w:val="Strong"/>
          <w:b w:val="0"/>
          <w:color w:val="000000"/>
          <w:shd w:val="clear" w:color="auto" w:fill="FFFFFF"/>
        </w:rPr>
        <w:t>All Turnitin submission links within RVC Learn look like:</w:t>
      </w:r>
    </w:p>
    <w:p w:rsidR="00087C96" w:rsidRPr="002C1ED7" w:rsidRDefault="00087C96">
      <w:pPr>
        <w:rPr>
          <w:rStyle w:val="Strong"/>
          <w:b w:val="0"/>
          <w:color w:val="000000"/>
          <w:shd w:val="clear" w:color="auto" w:fill="FFFFFF"/>
        </w:rPr>
      </w:pPr>
      <w:r w:rsidRPr="002C1ED7">
        <w:rPr>
          <w:noProof/>
          <w:lang w:eastAsia="en-GB"/>
        </w:rPr>
        <w:drawing>
          <wp:inline distT="0" distB="0" distL="0" distR="0" wp14:anchorId="6E01252B" wp14:editId="3CFBD2A4">
            <wp:extent cx="2619048" cy="17142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619048" cy="171429"/>
                    </a:xfrm>
                    <a:prstGeom prst="rect">
                      <a:avLst/>
                    </a:prstGeom>
                  </pic:spPr>
                </pic:pic>
              </a:graphicData>
            </a:graphic>
          </wp:inline>
        </w:drawing>
      </w:r>
    </w:p>
    <w:p w:rsidR="00087C96" w:rsidRPr="002C1ED7" w:rsidRDefault="00087C96">
      <w:pPr>
        <w:rPr>
          <w:rStyle w:val="Strong"/>
          <w:b w:val="0"/>
          <w:color w:val="000000"/>
          <w:shd w:val="clear" w:color="auto" w:fill="FFFFFF"/>
        </w:rPr>
      </w:pPr>
      <w:r w:rsidRPr="002C1ED7">
        <w:rPr>
          <w:noProof/>
          <w:lang w:eastAsia="en-GB"/>
        </w:rPr>
        <w:drawing>
          <wp:inline distT="0" distB="0" distL="0" distR="0" wp14:anchorId="23CCA656" wp14:editId="7D15F307">
            <wp:extent cx="1790476" cy="171429"/>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790476" cy="171429"/>
                    </a:xfrm>
                    <a:prstGeom prst="rect">
                      <a:avLst/>
                    </a:prstGeom>
                  </pic:spPr>
                </pic:pic>
              </a:graphicData>
            </a:graphic>
          </wp:inline>
        </w:drawing>
      </w:r>
    </w:p>
    <w:p w:rsidR="00035A7F" w:rsidRPr="0094283C" w:rsidRDefault="00B07248">
      <w:pPr>
        <w:rPr>
          <w:rStyle w:val="Strong"/>
          <w:color w:val="1F497D" w:themeColor="text2"/>
          <w:shd w:val="clear" w:color="auto" w:fill="FFFFFF"/>
        </w:rPr>
      </w:pPr>
      <w:r w:rsidRPr="0094283C">
        <w:rPr>
          <w:rStyle w:val="Strong"/>
          <w:color w:val="1F497D" w:themeColor="text2"/>
          <w:shd w:val="clear" w:color="auto" w:fill="FFFFFF"/>
        </w:rPr>
        <w:t>2</w:t>
      </w:r>
      <w:r w:rsidR="00035A7F" w:rsidRPr="0094283C">
        <w:rPr>
          <w:rStyle w:val="Strong"/>
          <w:color w:val="1F497D" w:themeColor="text2"/>
          <w:shd w:val="clear" w:color="auto" w:fill="FFFFFF"/>
        </w:rPr>
        <w:t>. File Types</w:t>
      </w:r>
    </w:p>
    <w:p w:rsidR="00035A7F" w:rsidRPr="002C1ED7" w:rsidRDefault="00035A7F" w:rsidP="00035A7F">
      <w:pPr>
        <w:shd w:val="clear" w:color="auto" w:fill="FFFFFF"/>
        <w:spacing w:before="100" w:beforeAutospacing="1" w:after="100" w:afterAutospacing="1" w:line="240" w:lineRule="auto"/>
        <w:rPr>
          <w:rFonts w:eastAsia="Times New Roman" w:cs="Times New Roman"/>
          <w:color w:val="000000"/>
          <w:lang w:eastAsia="en-GB"/>
        </w:rPr>
      </w:pPr>
      <w:r w:rsidRPr="002C1ED7">
        <w:rPr>
          <w:rFonts w:eastAsia="Times New Roman" w:cs="Times New Roman"/>
          <w:color w:val="000000"/>
          <w:lang w:eastAsia="en-GB"/>
        </w:rPr>
        <w:t>All files submitted to Turnitin must be text based.</w:t>
      </w:r>
      <w:r w:rsidR="00E70766" w:rsidRPr="002C1ED7">
        <w:rPr>
          <w:rFonts w:eastAsia="Times New Roman" w:cs="Times New Roman"/>
          <w:color w:val="000000"/>
          <w:lang w:eastAsia="en-GB"/>
        </w:rPr>
        <w:t xml:space="preserve"> </w:t>
      </w:r>
      <w:r w:rsidRPr="002C1ED7">
        <w:rPr>
          <w:rFonts w:eastAsia="Times New Roman" w:cs="Times New Roman"/>
          <w:color w:val="000000"/>
          <w:lang w:eastAsia="en-GB"/>
        </w:rPr>
        <w:t>Turnitin currently accepts the following file types:</w:t>
      </w:r>
    </w:p>
    <w:p w:rsidR="00035A7F" w:rsidRPr="002C1ED7" w:rsidRDefault="00035A7F" w:rsidP="00035A7F">
      <w:pPr>
        <w:numPr>
          <w:ilvl w:val="0"/>
          <w:numId w:val="1"/>
        </w:numPr>
        <w:shd w:val="clear" w:color="auto" w:fill="FFFFFF"/>
        <w:spacing w:before="100" w:beforeAutospacing="1" w:after="100" w:afterAutospacing="1" w:line="240" w:lineRule="auto"/>
        <w:rPr>
          <w:rFonts w:eastAsia="Times New Roman" w:cs="Times New Roman"/>
          <w:color w:val="000000"/>
          <w:lang w:eastAsia="en-GB"/>
        </w:rPr>
      </w:pPr>
      <w:r w:rsidRPr="002C1ED7">
        <w:rPr>
          <w:rFonts w:eastAsia="Times New Roman" w:cs="Times New Roman"/>
          <w:color w:val="000000"/>
          <w:lang w:eastAsia="en-GB"/>
        </w:rPr>
        <w:t>MS Word (.doc or .</w:t>
      </w:r>
      <w:proofErr w:type="spellStart"/>
      <w:r w:rsidRPr="002C1ED7">
        <w:rPr>
          <w:rFonts w:eastAsia="Times New Roman" w:cs="Times New Roman"/>
          <w:color w:val="000000"/>
          <w:lang w:eastAsia="en-GB"/>
        </w:rPr>
        <w:t>docx</w:t>
      </w:r>
      <w:proofErr w:type="spellEnd"/>
      <w:r w:rsidRPr="002C1ED7">
        <w:rPr>
          <w:rFonts w:eastAsia="Times New Roman" w:cs="Times New Roman"/>
          <w:color w:val="000000"/>
          <w:lang w:eastAsia="en-GB"/>
        </w:rPr>
        <w:t>)</w:t>
      </w:r>
    </w:p>
    <w:p w:rsidR="00035A7F" w:rsidRPr="002C1ED7" w:rsidRDefault="00035A7F" w:rsidP="00035A7F">
      <w:pPr>
        <w:numPr>
          <w:ilvl w:val="0"/>
          <w:numId w:val="1"/>
        </w:numPr>
        <w:shd w:val="clear" w:color="auto" w:fill="FFFFFF"/>
        <w:spacing w:before="100" w:beforeAutospacing="1" w:after="100" w:afterAutospacing="1" w:line="240" w:lineRule="auto"/>
        <w:rPr>
          <w:rFonts w:eastAsia="Times New Roman" w:cs="Times New Roman"/>
          <w:color w:val="000000"/>
          <w:lang w:eastAsia="en-GB"/>
        </w:rPr>
      </w:pPr>
      <w:r w:rsidRPr="002C1ED7">
        <w:rPr>
          <w:rFonts w:eastAsia="Times New Roman" w:cs="Times New Roman"/>
          <w:color w:val="000000"/>
          <w:lang w:eastAsia="en-GB"/>
        </w:rPr>
        <w:t>WordPerfect (.</w:t>
      </w:r>
      <w:proofErr w:type="spellStart"/>
      <w:r w:rsidRPr="002C1ED7">
        <w:rPr>
          <w:rFonts w:eastAsia="Times New Roman" w:cs="Times New Roman"/>
          <w:color w:val="000000"/>
          <w:lang w:eastAsia="en-GB"/>
        </w:rPr>
        <w:t>wpd</w:t>
      </w:r>
      <w:proofErr w:type="spellEnd"/>
      <w:r w:rsidRPr="002C1ED7">
        <w:rPr>
          <w:rFonts w:eastAsia="Times New Roman" w:cs="Times New Roman"/>
          <w:color w:val="000000"/>
          <w:lang w:eastAsia="en-GB"/>
        </w:rPr>
        <w:t>)</w:t>
      </w:r>
    </w:p>
    <w:p w:rsidR="00035A7F" w:rsidRPr="002C1ED7" w:rsidRDefault="00035A7F" w:rsidP="00035A7F">
      <w:pPr>
        <w:numPr>
          <w:ilvl w:val="0"/>
          <w:numId w:val="1"/>
        </w:numPr>
        <w:shd w:val="clear" w:color="auto" w:fill="FFFFFF"/>
        <w:spacing w:before="100" w:beforeAutospacing="1" w:after="100" w:afterAutospacing="1" w:line="240" w:lineRule="auto"/>
        <w:rPr>
          <w:rFonts w:eastAsia="Times New Roman" w:cs="Times New Roman"/>
          <w:color w:val="000000"/>
          <w:lang w:eastAsia="en-GB"/>
        </w:rPr>
      </w:pPr>
      <w:r w:rsidRPr="002C1ED7">
        <w:rPr>
          <w:rFonts w:eastAsia="Times New Roman" w:cs="Times New Roman"/>
          <w:color w:val="000000"/>
          <w:lang w:eastAsia="en-GB"/>
        </w:rPr>
        <w:t>PostScript (.</w:t>
      </w:r>
      <w:proofErr w:type="spellStart"/>
      <w:r w:rsidRPr="002C1ED7">
        <w:rPr>
          <w:rFonts w:eastAsia="Times New Roman" w:cs="Times New Roman"/>
          <w:color w:val="000000"/>
          <w:lang w:eastAsia="en-GB"/>
        </w:rPr>
        <w:t>eps</w:t>
      </w:r>
      <w:proofErr w:type="spellEnd"/>
      <w:r w:rsidRPr="002C1ED7">
        <w:rPr>
          <w:rFonts w:eastAsia="Times New Roman" w:cs="Times New Roman"/>
          <w:color w:val="000000"/>
          <w:lang w:eastAsia="en-GB"/>
        </w:rPr>
        <w:t>)</w:t>
      </w:r>
    </w:p>
    <w:p w:rsidR="00035A7F" w:rsidRPr="002C1ED7" w:rsidRDefault="00035A7F" w:rsidP="00035A7F">
      <w:pPr>
        <w:numPr>
          <w:ilvl w:val="0"/>
          <w:numId w:val="1"/>
        </w:numPr>
        <w:shd w:val="clear" w:color="auto" w:fill="FFFFFF"/>
        <w:spacing w:before="100" w:beforeAutospacing="1" w:after="100" w:afterAutospacing="1" w:line="240" w:lineRule="auto"/>
        <w:rPr>
          <w:rFonts w:eastAsia="Times New Roman" w:cs="Times New Roman"/>
          <w:color w:val="000000"/>
          <w:lang w:eastAsia="en-GB"/>
        </w:rPr>
      </w:pPr>
      <w:r w:rsidRPr="002C1ED7">
        <w:rPr>
          <w:rFonts w:eastAsia="Times New Roman" w:cs="Times New Roman"/>
          <w:color w:val="000000"/>
          <w:lang w:eastAsia="en-GB"/>
        </w:rPr>
        <w:t>Portable Document Format (.</w:t>
      </w:r>
      <w:proofErr w:type="spellStart"/>
      <w:r w:rsidRPr="002C1ED7">
        <w:rPr>
          <w:rFonts w:eastAsia="Times New Roman" w:cs="Times New Roman"/>
          <w:color w:val="000000"/>
          <w:lang w:eastAsia="en-GB"/>
        </w:rPr>
        <w:t>pdf</w:t>
      </w:r>
      <w:proofErr w:type="spellEnd"/>
      <w:r w:rsidRPr="002C1ED7">
        <w:rPr>
          <w:rFonts w:eastAsia="Times New Roman" w:cs="Times New Roman"/>
          <w:color w:val="000000"/>
          <w:lang w:eastAsia="en-GB"/>
        </w:rPr>
        <w:t>)</w:t>
      </w:r>
    </w:p>
    <w:p w:rsidR="00035A7F" w:rsidRPr="002C1ED7" w:rsidRDefault="00035A7F" w:rsidP="00035A7F">
      <w:pPr>
        <w:numPr>
          <w:ilvl w:val="0"/>
          <w:numId w:val="1"/>
        </w:numPr>
        <w:shd w:val="clear" w:color="auto" w:fill="FFFFFF"/>
        <w:spacing w:before="100" w:beforeAutospacing="1" w:after="100" w:afterAutospacing="1" w:line="240" w:lineRule="auto"/>
        <w:rPr>
          <w:rFonts w:eastAsia="Times New Roman" w:cs="Times New Roman"/>
          <w:color w:val="000000"/>
          <w:lang w:eastAsia="en-GB"/>
        </w:rPr>
      </w:pPr>
      <w:r w:rsidRPr="002C1ED7">
        <w:rPr>
          <w:rFonts w:eastAsia="Times New Roman" w:cs="Times New Roman"/>
          <w:color w:val="000000"/>
          <w:lang w:eastAsia="en-GB"/>
        </w:rPr>
        <w:t>HTML (.</w:t>
      </w:r>
      <w:proofErr w:type="spellStart"/>
      <w:r w:rsidRPr="002C1ED7">
        <w:rPr>
          <w:rFonts w:eastAsia="Times New Roman" w:cs="Times New Roman"/>
          <w:color w:val="000000"/>
          <w:lang w:eastAsia="en-GB"/>
        </w:rPr>
        <w:t>htm</w:t>
      </w:r>
      <w:proofErr w:type="spellEnd"/>
      <w:r w:rsidRPr="002C1ED7">
        <w:rPr>
          <w:rFonts w:eastAsia="Times New Roman" w:cs="Times New Roman"/>
          <w:color w:val="000000"/>
          <w:lang w:eastAsia="en-GB"/>
        </w:rPr>
        <w:t>)</w:t>
      </w:r>
    </w:p>
    <w:p w:rsidR="00035A7F" w:rsidRPr="002C1ED7" w:rsidRDefault="00035A7F" w:rsidP="00035A7F">
      <w:pPr>
        <w:numPr>
          <w:ilvl w:val="0"/>
          <w:numId w:val="1"/>
        </w:numPr>
        <w:shd w:val="clear" w:color="auto" w:fill="FFFFFF"/>
        <w:spacing w:before="100" w:beforeAutospacing="1" w:after="100" w:afterAutospacing="1" w:line="240" w:lineRule="auto"/>
        <w:rPr>
          <w:rFonts w:eastAsia="Times New Roman" w:cs="Times New Roman"/>
          <w:color w:val="000000"/>
          <w:lang w:eastAsia="en-GB"/>
        </w:rPr>
      </w:pPr>
      <w:r w:rsidRPr="002C1ED7">
        <w:rPr>
          <w:rFonts w:eastAsia="Times New Roman" w:cs="Times New Roman"/>
          <w:color w:val="000000"/>
          <w:lang w:eastAsia="en-GB"/>
        </w:rPr>
        <w:t>Rich Text (.rtf) and Plain Text (.txt).</w:t>
      </w:r>
    </w:p>
    <w:p w:rsidR="00E70766" w:rsidRDefault="00E70766" w:rsidP="00E70766">
      <w:pPr>
        <w:rPr>
          <w:rStyle w:val="apple-converted-space"/>
          <w:color w:val="000000"/>
          <w:shd w:val="clear" w:color="auto" w:fill="FFFFFF"/>
        </w:rPr>
      </w:pPr>
      <w:r w:rsidRPr="002C1ED7">
        <w:rPr>
          <w:color w:val="000000"/>
          <w:shd w:val="clear" w:color="auto" w:fill="FFFFFF"/>
        </w:rPr>
        <w:t>Files that are password protected, encrypted, hidden, system files, or read only files cannot be uploaded or submitted to Turnitin.</w:t>
      </w:r>
      <w:r w:rsidRPr="002C1ED7">
        <w:rPr>
          <w:rStyle w:val="apple-converted-space"/>
          <w:color w:val="000000"/>
          <w:shd w:val="clear" w:color="auto" w:fill="FFFFFF"/>
        </w:rPr>
        <w:t> </w:t>
      </w:r>
    </w:p>
    <w:p w:rsidR="00426B82" w:rsidRDefault="00426B82" w:rsidP="00E70766">
      <w:pPr>
        <w:rPr>
          <w:rStyle w:val="apple-converted-space"/>
          <w:color w:val="000000"/>
          <w:shd w:val="clear" w:color="auto" w:fill="FFFFFF"/>
        </w:rPr>
      </w:pPr>
      <w:r>
        <w:rPr>
          <w:rStyle w:val="apple-converted-space"/>
          <w:color w:val="000000"/>
          <w:shd w:val="clear" w:color="auto" w:fill="FFFFFF"/>
        </w:rPr>
        <w:t xml:space="preserve">Please ensure that any document is not </w:t>
      </w:r>
      <w:r w:rsidR="00EF1308">
        <w:rPr>
          <w:rStyle w:val="apple-converted-space"/>
          <w:color w:val="000000"/>
          <w:shd w:val="clear" w:color="auto" w:fill="FFFFFF"/>
        </w:rPr>
        <w:t>blank or have less than 20 words – Turnitin will not accept the submission.</w:t>
      </w:r>
    </w:p>
    <w:p w:rsidR="00EF1308" w:rsidRPr="002C1ED7" w:rsidRDefault="00EF1308" w:rsidP="00E70766">
      <w:pPr>
        <w:rPr>
          <w:rStyle w:val="apple-converted-space"/>
          <w:color w:val="000000"/>
          <w:shd w:val="clear" w:color="auto" w:fill="FFFFFF"/>
        </w:rPr>
      </w:pPr>
      <w:r>
        <w:rPr>
          <w:rStyle w:val="apple-converted-space"/>
          <w:color w:val="000000"/>
          <w:shd w:val="clear" w:color="auto" w:fill="FFFFFF"/>
        </w:rPr>
        <w:t xml:space="preserve">Documents containing only images or scanned </w:t>
      </w:r>
      <w:proofErr w:type="spellStart"/>
      <w:r>
        <w:rPr>
          <w:rStyle w:val="apple-converted-space"/>
          <w:color w:val="000000"/>
          <w:shd w:val="clear" w:color="auto" w:fill="FFFFFF"/>
        </w:rPr>
        <w:t>pdfs</w:t>
      </w:r>
      <w:proofErr w:type="spellEnd"/>
      <w:r>
        <w:rPr>
          <w:rStyle w:val="apple-converted-space"/>
          <w:color w:val="000000"/>
          <w:shd w:val="clear" w:color="auto" w:fill="FFFFFF"/>
        </w:rPr>
        <w:t xml:space="preserve"> will also not submit correctly through Turnitin.</w:t>
      </w:r>
    </w:p>
    <w:p w:rsidR="003125D1" w:rsidRPr="0094283C" w:rsidRDefault="00B07248">
      <w:pPr>
        <w:rPr>
          <w:rStyle w:val="Strong"/>
          <w:color w:val="1F497D" w:themeColor="text2"/>
          <w:shd w:val="clear" w:color="auto" w:fill="FFFFFF"/>
        </w:rPr>
      </w:pPr>
      <w:r w:rsidRPr="0094283C">
        <w:rPr>
          <w:rStyle w:val="Strong"/>
          <w:color w:val="1F497D" w:themeColor="text2"/>
          <w:shd w:val="clear" w:color="auto" w:fill="FFFFFF"/>
        </w:rPr>
        <w:t>3</w:t>
      </w:r>
      <w:r w:rsidR="00900F77" w:rsidRPr="0094283C">
        <w:rPr>
          <w:rStyle w:val="Strong"/>
          <w:color w:val="1F497D" w:themeColor="text2"/>
          <w:shd w:val="clear" w:color="auto" w:fill="FFFFFF"/>
        </w:rPr>
        <w:t>. File Size</w:t>
      </w:r>
    </w:p>
    <w:p w:rsidR="00B2334D" w:rsidRPr="002C1ED7" w:rsidRDefault="0043179D">
      <w:pPr>
        <w:rPr>
          <w:color w:val="000000"/>
          <w:shd w:val="clear" w:color="auto" w:fill="FFFFFF"/>
        </w:rPr>
      </w:pPr>
      <w:r w:rsidRPr="002C1ED7">
        <w:rPr>
          <w:color w:val="000000"/>
          <w:shd w:val="clear" w:color="auto" w:fill="FFFFFF"/>
        </w:rPr>
        <w:t>There is a limit of 20 megabytes (MB) on the size of the file you can upload to Turnitin. Most text based documents will not be larger than 20 MB, but if they are it's normally due to the inclusion of large graphics.</w:t>
      </w:r>
    </w:p>
    <w:p w:rsidR="003125D1" w:rsidRPr="002C1ED7" w:rsidRDefault="003125D1">
      <w:pPr>
        <w:rPr>
          <w:color w:val="000000"/>
          <w:shd w:val="clear" w:color="auto" w:fill="FFFFFF"/>
        </w:rPr>
      </w:pPr>
      <w:r w:rsidRPr="002C1ED7">
        <w:rPr>
          <w:color w:val="000000"/>
          <w:shd w:val="clear" w:color="auto" w:fill="FFFFFF"/>
        </w:rPr>
        <w:t xml:space="preserve">If you would like to learn how to reduce the sizes of your graphics, please refer to the guide on how to reduce image sizes in word documents </w:t>
      </w:r>
      <w:r w:rsidR="00087C96" w:rsidRPr="002C1ED7">
        <w:rPr>
          <w:color w:val="000000"/>
          <w:shd w:val="clear" w:color="auto" w:fill="FFFFFF"/>
        </w:rPr>
        <w:t>in appendix A</w:t>
      </w:r>
      <w:r w:rsidRPr="002C1ED7">
        <w:rPr>
          <w:color w:val="000000"/>
          <w:shd w:val="clear" w:color="auto" w:fill="FFFFFF"/>
        </w:rPr>
        <w:t>.</w:t>
      </w:r>
    </w:p>
    <w:p w:rsidR="00087C96" w:rsidRPr="0094283C" w:rsidRDefault="006F6516">
      <w:pPr>
        <w:rPr>
          <w:b/>
          <w:color w:val="1F497D" w:themeColor="text2"/>
          <w:shd w:val="clear" w:color="auto" w:fill="FFFFFF"/>
        </w:rPr>
      </w:pPr>
      <w:r w:rsidRPr="0094283C">
        <w:rPr>
          <w:b/>
          <w:color w:val="1F497D" w:themeColor="text2"/>
          <w:shd w:val="clear" w:color="auto" w:fill="FFFFFF"/>
        </w:rPr>
        <w:t>4. Submission Time</w:t>
      </w:r>
    </w:p>
    <w:p w:rsidR="006F6516" w:rsidRDefault="006F6516" w:rsidP="006F6516">
      <w:pPr>
        <w:rPr>
          <w:color w:val="000000"/>
          <w:shd w:val="clear" w:color="auto" w:fill="FFFFFF"/>
        </w:rPr>
      </w:pPr>
      <w:r w:rsidRPr="002C1ED7">
        <w:rPr>
          <w:color w:val="000000"/>
          <w:shd w:val="clear" w:color="auto" w:fill="FFFFFF"/>
        </w:rPr>
        <w:lastRenderedPageBreak/>
        <w:t>Submitting your work online a few minutes before the deadline is risky. It can take a few minutes for the system to 'register' your submission and it will 'stamp' your work late if this happens even a few seconds after the deadline. If you want to be safe and also check your work you need to submit at least 24 hours before the deadline.</w:t>
      </w:r>
    </w:p>
    <w:p w:rsidR="00C11BDB" w:rsidRPr="0094283C" w:rsidRDefault="00C11BDB" w:rsidP="006F6516">
      <w:pPr>
        <w:rPr>
          <w:b/>
          <w:color w:val="1F497D" w:themeColor="text2"/>
          <w:shd w:val="clear" w:color="auto" w:fill="FFFFFF"/>
        </w:rPr>
      </w:pPr>
      <w:r w:rsidRPr="0094283C">
        <w:rPr>
          <w:b/>
          <w:color w:val="1F497D" w:themeColor="text2"/>
          <w:shd w:val="clear" w:color="auto" w:fill="FFFFFF"/>
        </w:rPr>
        <w:t>5. Use the Text based submission process</w:t>
      </w:r>
    </w:p>
    <w:p w:rsidR="00C11BDB" w:rsidRDefault="00C11BDB" w:rsidP="006F6516">
      <w:pPr>
        <w:rPr>
          <w:color w:val="000000"/>
          <w:shd w:val="clear" w:color="auto" w:fill="FFFFFF"/>
        </w:rPr>
      </w:pPr>
      <w:r>
        <w:rPr>
          <w:color w:val="000000"/>
          <w:shd w:val="clear" w:color="auto" w:fill="FFFFFF"/>
        </w:rPr>
        <w:t xml:space="preserve">Turnitin has been setup so that students can copy and paste their assignments into a submission box, which is then uploaded to Turnitin. </w:t>
      </w:r>
      <w:r w:rsidR="00CC5E40">
        <w:rPr>
          <w:color w:val="000000"/>
          <w:shd w:val="clear" w:color="auto" w:fill="FFFFFF"/>
        </w:rPr>
        <w:t>This method is used instead of uploading a document.</w:t>
      </w:r>
    </w:p>
    <w:p w:rsidR="00C11BDB" w:rsidRDefault="00C11BDB" w:rsidP="006F6516">
      <w:pPr>
        <w:rPr>
          <w:color w:val="000000"/>
          <w:shd w:val="clear" w:color="auto" w:fill="FFFFFF"/>
        </w:rPr>
      </w:pPr>
      <w:r>
        <w:rPr>
          <w:color w:val="000000"/>
          <w:shd w:val="clear" w:color="auto" w:fill="FFFFFF"/>
        </w:rPr>
        <w:t>Although this method will remove pictures, graphs and charts, these are not actually checked for plagiarism, so it has no effect on your originality score.</w:t>
      </w:r>
    </w:p>
    <w:p w:rsidR="0094283C" w:rsidRDefault="0094283C" w:rsidP="006F6516">
      <w:pPr>
        <w:rPr>
          <w:color w:val="000000"/>
          <w:shd w:val="clear" w:color="auto" w:fill="FFFFFF"/>
        </w:rPr>
      </w:pPr>
    </w:p>
    <w:p w:rsidR="00C11BDB" w:rsidRDefault="00C11BDB" w:rsidP="00C11BDB">
      <w:pPr>
        <w:pStyle w:val="ListParagraph"/>
        <w:numPr>
          <w:ilvl w:val="0"/>
          <w:numId w:val="4"/>
        </w:numPr>
        <w:rPr>
          <w:color w:val="000000"/>
          <w:shd w:val="clear" w:color="auto" w:fill="FFFFFF"/>
        </w:rPr>
      </w:pPr>
      <w:r w:rsidRPr="00C11BDB">
        <w:rPr>
          <w:color w:val="000000"/>
          <w:shd w:val="clear" w:color="auto" w:fill="FFFFFF"/>
        </w:rPr>
        <w:t>Click on My Submissions within the Turnitin assignment.</w:t>
      </w:r>
    </w:p>
    <w:p w:rsidR="00C11BDB" w:rsidRDefault="00C11BDB" w:rsidP="00C11BDB">
      <w:pPr>
        <w:pStyle w:val="ListParagraph"/>
        <w:rPr>
          <w:color w:val="000000"/>
          <w:shd w:val="clear" w:color="auto" w:fill="FFFFFF"/>
        </w:rPr>
      </w:pPr>
      <w:r>
        <w:rPr>
          <w:noProof/>
          <w:shd w:val="clear" w:color="auto" w:fill="FFFFFF"/>
          <w:lang w:eastAsia="en-GB"/>
        </w:rPr>
        <w:drawing>
          <wp:inline distT="0" distB="0" distL="0" distR="0" wp14:anchorId="13260E4F" wp14:editId="35FFA2A6">
            <wp:extent cx="4928913" cy="241935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8913" cy="2419350"/>
                    </a:xfrm>
                    <a:prstGeom prst="rect">
                      <a:avLst/>
                    </a:prstGeom>
                    <a:noFill/>
                    <a:ln>
                      <a:noFill/>
                    </a:ln>
                  </pic:spPr>
                </pic:pic>
              </a:graphicData>
            </a:graphic>
          </wp:inline>
        </w:drawing>
      </w:r>
    </w:p>
    <w:p w:rsidR="00C11BDB" w:rsidRDefault="00C11BDB" w:rsidP="00C11BDB">
      <w:pPr>
        <w:pStyle w:val="ListParagraph"/>
        <w:rPr>
          <w:color w:val="000000"/>
          <w:shd w:val="clear" w:color="auto" w:fill="FFFFFF"/>
        </w:rPr>
      </w:pPr>
    </w:p>
    <w:p w:rsidR="00C11BDB" w:rsidRDefault="00C11BDB" w:rsidP="00C11BDB">
      <w:pPr>
        <w:pStyle w:val="ListParagraph"/>
        <w:numPr>
          <w:ilvl w:val="0"/>
          <w:numId w:val="4"/>
        </w:numPr>
        <w:rPr>
          <w:color w:val="000000"/>
          <w:shd w:val="clear" w:color="auto" w:fill="FFFFFF"/>
        </w:rPr>
      </w:pPr>
      <w:r w:rsidRPr="00C11BDB">
        <w:rPr>
          <w:color w:val="000000"/>
          <w:shd w:val="clear" w:color="auto" w:fill="FFFFFF"/>
        </w:rPr>
        <w:t>Under Add Submission</w:t>
      </w:r>
      <w:proofErr w:type="gramStart"/>
      <w:r w:rsidRPr="00C11BDB">
        <w:rPr>
          <w:color w:val="000000"/>
          <w:shd w:val="clear" w:color="auto" w:fill="FFFFFF"/>
        </w:rPr>
        <w:t>,  drop</w:t>
      </w:r>
      <w:proofErr w:type="gramEnd"/>
      <w:r w:rsidRPr="00C11BDB">
        <w:rPr>
          <w:color w:val="000000"/>
          <w:shd w:val="clear" w:color="auto" w:fill="FFFFFF"/>
        </w:rPr>
        <w:t xml:space="preserve"> down the submission type, and select Text submission.</w:t>
      </w:r>
    </w:p>
    <w:p w:rsidR="00C11BDB" w:rsidRDefault="00C11BDB" w:rsidP="00C11BDB">
      <w:pPr>
        <w:rPr>
          <w:color w:val="000000"/>
          <w:shd w:val="clear" w:color="auto" w:fill="FFFFFF"/>
        </w:rPr>
      </w:pPr>
      <w:r>
        <w:rPr>
          <w:noProof/>
          <w:color w:val="000000"/>
          <w:shd w:val="clear" w:color="auto" w:fill="FFFFFF"/>
          <w:lang w:eastAsia="en-GB"/>
        </w:rPr>
        <w:drawing>
          <wp:inline distT="0" distB="0" distL="0" distR="0">
            <wp:extent cx="4705350" cy="1330964"/>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5350" cy="1330964"/>
                    </a:xfrm>
                    <a:prstGeom prst="rect">
                      <a:avLst/>
                    </a:prstGeom>
                    <a:noFill/>
                    <a:ln>
                      <a:noFill/>
                    </a:ln>
                  </pic:spPr>
                </pic:pic>
              </a:graphicData>
            </a:graphic>
          </wp:inline>
        </w:drawing>
      </w:r>
    </w:p>
    <w:p w:rsidR="00C11BDB" w:rsidRDefault="00117A03" w:rsidP="00117A03">
      <w:pPr>
        <w:pStyle w:val="ListParagraph"/>
        <w:numPr>
          <w:ilvl w:val="0"/>
          <w:numId w:val="4"/>
        </w:numPr>
        <w:rPr>
          <w:color w:val="000000"/>
          <w:shd w:val="clear" w:color="auto" w:fill="FFFFFF"/>
        </w:rPr>
      </w:pPr>
      <w:r w:rsidRPr="00117A03">
        <w:rPr>
          <w:color w:val="000000"/>
          <w:shd w:val="clear" w:color="auto" w:fill="FFFFFF"/>
        </w:rPr>
        <w:t>Title the submission</w:t>
      </w:r>
      <w:r>
        <w:rPr>
          <w:color w:val="000000"/>
          <w:shd w:val="clear" w:color="auto" w:fill="FFFFFF"/>
        </w:rPr>
        <w:t>.</w:t>
      </w:r>
    </w:p>
    <w:p w:rsidR="00117A03" w:rsidRDefault="00117A03" w:rsidP="00117A03">
      <w:pPr>
        <w:rPr>
          <w:color w:val="000000"/>
          <w:shd w:val="clear" w:color="auto" w:fill="FFFFFF"/>
        </w:rPr>
      </w:pPr>
      <w:r>
        <w:rPr>
          <w:noProof/>
          <w:color w:val="000000"/>
          <w:shd w:val="clear" w:color="auto" w:fill="FFFFFF"/>
          <w:lang w:eastAsia="en-GB"/>
        </w:rPr>
        <w:drawing>
          <wp:inline distT="0" distB="0" distL="0" distR="0">
            <wp:extent cx="4429125" cy="1002265"/>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29125" cy="1002265"/>
                    </a:xfrm>
                    <a:prstGeom prst="rect">
                      <a:avLst/>
                    </a:prstGeom>
                    <a:noFill/>
                    <a:ln>
                      <a:noFill/>
                    </a:ln>
                  </pic:spPr>
                </pic:pic>
              </a:graphicData>
            </a:graphic>
          </wp:inline>
        </w:drawing>
      </w:r>
    </w:p>
    <w:p w:rsidR="00117A03" w:rsidRDefault="00117A03" w:rsidP="00117A03">
      <w:pPr>
        <w:rPr>
          <w:color w:val="000000"/>
          <w:shd w:val="clear" w:color="auto" w:fill="FFFFFF"/>
        </w:rPr>
      </w:pPr>
    </w:p>
    <w:p w:rsidR="00C11BDB" w:rsidRDefault="0094283C" w:rsidP="00117A03">
      <w:pPr>
        <w:pStyle w:val="ListParagraph"/>
        <w:numPr>
          <w:ilvl w:val="0"/>
          <w:numId w:val="4"/>
        </w:numPr>
        <w:rPr>
          <w:color w:val="000000"/>
          <w:shd w:val="clear" w:color="auto" w:fill="FFFFFF"/>
        </w:rPr>
      </w:pPr>
      <w:r>
        <w:rPr>
          <w:color w:val="000000"/>
          <w:shd w:val="clear" w:color="auto" w:fill="FFFFFF"/>
        </w:rPr>
        <w:t>Copy your whole assignment,</w:t>
      </w:r>
      <w:r w:rsidR="00117A03">
        <w:rPr>
          <w:color w:val="000000"/>
          <w:shd w:val="clear" w:color="auto" w:fill="FFFFFF"/>
        </w:rPr>
        <w:t xml:space="preserve"> and paste it into the “Text to Submit” box.</w:t>
      </w:r>
    </w:p>
    <w:p w:rsidR="00117A03" w:rsidRPr="00117A03" w:rsidRDefault="00117A03" w:rsidP="00117A03">
      <w:pPr>
        <w:rPr>
          <w:color w:val="000000"/>
          <w:shd w:val="clear" w:color="auto" w:fill="FFFFFF"/>
        </w:rPr>
      </w:pPr>
    </w:p>
    <w:p w:rsidR="00C11BDB" w:rsidRDefault="00CC5E40" w:rsidP="006F6516">
      <w:pPr>
        <w:rPr>
          <w:color w:val="000000"/>
          <w:shd w:val="clear" w:color="auto" w:fill="FFFFFF"/>
        </w:rPr>
      </w:pPr>
      <w:r>
        <w:rPr>
          <w:noProof/>
          <w:color w:val="000000"/>
          <w:shd w:val="clear" w:color="auto" w:fill="FFFFFF"/>
          <w:lang w:eastAsia="en-GB"/>
        </w:rPr>
        <w:drawing>
          <wp:inline distT="0" distB="0" distL="0" distR="0">
            <wp:extent cx="4412655" cy="2466975"/>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2655" cy="2466975"/>
                    </a:xfrm>
                    <a:prstGeom prst="rect">
                      <a:avLst/>
                    </a:prstGeom>
                    <a:noFill/>
                    <a:ln>
                      <a:noFill/>
                    </a:ln>
                  </pic:spPr>
                </pic:pic>
              </a:graphicData>
            </a:graphic>
          </wp:inline>
        </w:drawing>
      </w:r>
    </w:p>
    <w:p w:rsidR="00CC5E40" w:rsidRDefault="00CC5E40" w:rsidP="00CC5E40">
      <w:pPr>
        <w:pStyle w:val="ListParagraph"/>
        <w:numPr>
          <w:ilvl w:val="0"/>
          <w:numId w:val="4"/>
        </w:numPr>
        <w:rPr>
          <w:color w:val="000000"/>
          <w:shd w:val="clear" w:color="auto" w:fill="FFFFFF"/>
        </w:rPr>
      </w:pPr>
      <w:r w:rsidRPr="00CC5E40">
        <w:rPr>
          <w:color w:val="000000"/>
          <w:shd w:val="clear" w:color="auto" w:fill="FFFFFF"/>
        </w:rPr>
        <w:t>Click on Add Submission to upload your assignment to Turnitin.</w:t>
      </w:r>
    </w:p>
    <w:p w:rsidR="004E5438" w:rsidRPr="0094283C" w:rsidRDefault="004E5438" w:rsidP="004E5438">
      <w:pPr>
        <w:pStyle w:val="ListParagraph"/>
        <w:rPr>
          <w:b/>
          <w:color w:val="000000"/>
          <w:shd w:val="clear" w:color="auto" w:fill="FFFFFF"/>
        </w:rPr>
      </w:pPr>
    </w:p>
    <w:p w:rsidR="00CC5E40" w:rsidRPr="0094283C" w:rsidRDefault="004E5438" w:rsidP="006F6516">
      <w:pPr>
        <w:rPr>
          <w:b/>
          <w:color w:val="1F497D" w:themeColor="text2"/>
          <w:shd w:val="clear" w:color="auto" w:fill="FFFFFF"/>
        </w:rPr>
      </w:pPr>
      <w:r w:rsidRPr="0094283C">
        <w:rPr>
          <w:b/>
          <w:color w:val="1F497D" w:themeColor="text2"/>
          <w:shd w:val="clear" w:color="auto" w:fill="FFFFFF"/>
        </w:rPr>
        <w:t xml:space="preserve">6.  Email your submission to </w:t>
      </w:r>
      <w:r w:rsidR="00316845" w:rsidRPr="0094283C">
        <w:rPr>
          <w:b/>
          <w:color w:val="1F497D" w:themeColor="text2"/>
          <w:shd w:val="clear" w:color="auto" w:fill="FFFFFF"/>
        </w:rPr>
        <w:t>the RVC L</w:t>
      </w:r>
      <w:r w:rsidRPr="0094283C">
        <w:rPr>
          <w:b/>
          <w:color w:val="1F497D" w:themeColor="text2"/>
          <w:shd w:val="clear" w:color="auto" w:fill="FFFFFF"/>
        </w:rPr>
        <w:t>earn</w:t>
      </w:r>
      <w:r w:rsidR="00316845" w:rsidRPr="0094283C">
        <w:rPr>
          <w:b/>
          <w:color w:val="1F497D" w:themeColor="text2"/>
          <w:shd w:val="clear" w:color="auto" w:fill="FFFFFF"/>
        </w:rPr>
        <w:t xml:space="preserve"> Team</w:t>
      </w:r>
    </w:p>
    <w:p w:rsidR="004E5438" w:rsidRDefault="004E5438" w:rsidP="006F6516">
      <w:pPr>
        <w:rPr>
          <w:color w:val="000000"/>
          <w:shd w:val="clear" w:color="auto" w:fill="FFFFFF"/>
        </w:rPr>
      </w:pPr>
      <w:r>
        <w:rPr>
          <w:color w:val="000000"/>
          <w:shd w:val="clear" w:color="auto" w:fill="FFFFFF"/>
        </w:rPr>
        <w:t>If you are still having problems with uploading your assignment to Turnitin, and you have tried every other step detailed in this document,</w:t>
      </w:r>
      <w:r w:rsidR="0094283C">
        <w:rPr>
          <w:color w:val="000000"/>
          <w:shd w:val="clear" w:color="auto" w:fill="FFFFFF"/>
        </w:rPr>
        <w:t xml:space="preserve"> then the final, last resort </w:t>
      </w:r>
      <w:r>
        <w:rPr>
          <w:color w:val="000000"/>
          <w:shd w:val="clear" w:color="auto" w:fill="FFFFFF"/>
        </w:rPr>
        <w:t xml:space="preserve">step is to email your assignment to </w:t>
      </w:r>
      <w:hyperlink r:id="rId12" w:history="1">
        <w:r w:rsidRPr="009606AE">
          <w:rPr>
            <w:rStyle w:val="Hyperlink"/>
            <w:shd w:val="clear" w:color="auto" w:fill="FFFFFF"/>
          </w:rPr>
          <w:t>learn@rvc.ac.uk</w:t>
        </w:r>
      </w:hyperlink>
      <w:r>
        <w:rPr>
          <w:color w:val="000000"/>
          <w:shd w:val="clear" w:color="auto" w:fill="FFFFFF"/>
        </w:rPr>
        <w:t xml:space="preserve"> , CLEARLY stating:</w:t>
      </w:r>
    </w:p>
    <w:p w:rsidR="004E5438" w:rsidRDefault="004E5438" w:rsidP="004E5438">
      <w:pPr>
        <w:pStyle w:val="ListParagraph"/>
        <w:numPr>
          <w:ilvl w:val="0"/>
          <w:numId w:val="7"/>
        </w:numPr>
        <w:rPr>
          <w:color w:val="000000"/>
          <w:shd w:val="clear" w:color="auto" w:fill="FFFFFF"/>
        </w:rPr>
      </w:pPr>
      <w:r>
        <w:rPr>
          <w:color w:val="000000"/>
          <w:shd w:val="clear" w:color="auto" w:fill="FFFFFF"/>
        </w:rPr>
        <w:t xml:space="preserve">Your name </w:t>
      </w:r>
    </w:p>
    <w:p w:rsidR="00316845" w:rsidRDefault="00316845" w:rsidP="004E5438">
      <w:pPr>
        <w:pStyle w:val="ListParagraph"/>
        <w:numPr>
          <w:ilvl w:val="0"/>
          <w:numId w:val="7"/>
        </w:numPr>
        <w:rPr>
          <w:color w:val="000000"/>
          <w:shd w:val="clear" w:color="auto" w:fill="FFFFFF"/>
        </w:rPr>
      </w:pPr>
      <w:r>
        <w:rPr>
          <w:color w:val="000000"/>
          <w:shd w:val="clear" w:color="auto" w:fill="FFFFFF"/>
        </w:rPr>
        <w:t>Your assignment title</w:t>
      </w:r>
    </w:p>
    <w:p w:rsidR="004E5438" w:rsidRDefault="004E5438" w:rsidP="004E5438">
      <w:pPr>
        <w:pStyle w:val="ListParagraph"/>
        <w:numPr>
          <w:ilvl w:val="0"/>
          <w:numId w:val="7"/>
        </w:numPr>
        <w:rPr>
          <w:color w:val="000000"/>
          <w:shd w:val="clear" w:color="auto" w:fill="FFFFFF"/>
        </w:rPr>
      </w:pPr>
      <w:r>
        <w:rPr>
          <w:color w:val="000000"/>
          <w:shd w:val="clear" w:color="auto" w:fill="FFFFFF"/>
        </w:rPr>
        <w:t>The course you are submitting your assignment</w:t>
      </w:r>
    </w:p>
    <w:p w:rsidR="004E5438" w:rsidRDefault="004E5438" w:rsidP="004E5438">
      <w:pPr>
        <w:pStyle w:val="ListParagraph"/>
        <w:numPr>
          <w:ilvl w:val="0"/>
          <w:numId w:val="7"/>
        </w:numPr>
        <w:rPr>
          <w:color w:val="000000"/>
          <w:shd w:val="clear" w:color="auto" w:fill="FFFFFF"/>
        </w:rPr>
      </w:pPr>
      <w:r>
        <w:rPr>
          <w:color w:val="000000"/>
          <w:shd w:val="clear" w:color="auto" w:fill="FFFFFF"/>
        </w:rPr>
        <w:t>The steps you have taken so far to try to upload the assignment to Turnitin</w:t>
      </w:r>
    </w:p>
    <w:p w:rsidR="00316845" w:rsidRDefault="00316845" w:rsidP="004E5438">
      <w:pPr>
        <w:pStyle w:val="ListParagraph"/>
        <w:numPr>
          <w:ilvl w:val="0"/>
          <w:numId w:val="7"/>
        </w:numPr>
        <w:rPr>
          <w:color w:val="000000"/>
          <w:shd w:val="clear" w:color="auto" w:fill="FFFFFF"/>
        </w:rPr>
      </w:pPr>
      <w:r>
        <w:rPr>
          <w:color w:val="000000"/>
          <w:shd w:val="clear" w:color="auto" w:fill="FFFFFF"/>
        </w:rPr>
        <w:t>Any screenshots or examples of any problems you may have encountered</w:t>
      </w:r>
    </w:p>
    <w:p w:rsidR="00316845" w:rsidRDefault="00316845" w:rsidP="00316845">
      <w:pPr>
        <w:pStyle w:val="ListParagraph"/>
        <w:rPr>
          <w:color w:val="000000"/>
          <w:shd w:val="clear" w:color="auto" w:fill="FFFFFF"/>
        </w:rPr>
      </w:pPr>
    </w:p>
    <w:p w:rsidR="004E5438" w:rsidRDefault="004E5438" w:rsidP="004E5438">
      <w:pPr>
        <w:rPr>
          <w:color w:val="000000"/>
          <w:shd w:val="clear" w:color="auto" w:fill="FFFFFF"/>
        </w:rPr>
      </w:pPr>
    </w:p>
    <w:p w:rsidR="0094283C" w:rsidRPr="004E5438" w:rsidRDefault="0094283C" w:rsidP="004E5438">
      <w:pPr>
        <w:rPr>
          <w:color w:val="000000"/>
          <w:shd w:val="clear" w:color="auto" w:fill="FFFFFF"/>
        </w:rPr>
      </w:pPr>
    </w:p>
    <w:p w:rsidR="00CC5E40" w:rsidRDefault="00CC5E40" w:rsidP="006F6516">
      <w:pPr>
        <w:rPr>
          <w:color w:val="000000"/>
          <w:shd w:val="clear" w:color="auto" w:fill="FFFFFF"/>
        </w:rPr>
      </w:pPr>
    </w:p>
    <w:p w:rsidR="00A05C15" w:rsidRDefault="00A05C15" w:rsidP="006F6516">
      <w:pPr>
        <w:rPr>
          <w:color w:val="000000"/>
          <w:shd w:val="clear" w:color="auto" w:fill="FFFFFF"/>
        </w:rPr>
      </w:pPr>
    </w:p>
    <w:p w:rsidR="00A05C15" w:rsidRDefault="00A05C15" w:rsidP="006F6516">
      <w:pPr>
        <w:rPr>
          <w:color w:val="000000"/>
          <w:shd w:val="clear" w:color="auto" w:fill="FFFFFF"/>
        </w:rPr>
      </w:pPr>
    </w:p>
    <w:p w:rsidR="00A05C15" w:rsidRDefault="00A05C15" w:rsidP="006F6516">
      <w:pPr>
        <w:rPr>
          <w:color w:val="000000"/>
          <w:shd w:val="clear" w:color="auto" w:fill="FFFFFF"/>
        </w:rPr>
      </w:pPr>
    </w:p>
    <w:p w:rsidR="00A05C15" w:rsidRDefault="00A05C15" w:rsidP="006F6516">
      <w:pPr>
        <w:rPr>
          <w:color w:val="000000"/>
          <w:shd w:val="clear" w:color="auto" w:fill="FFFFFF"/>
        </w:rPr>
      </w:pPr>
    </w:p>
    <w:p w:rsidR="007A18C4" w:rsidRDefault="007A18C4">
      <w:pPr>
        <w:rPr>
          <w:color w:val="1F497D" w:themeColor="text2"/>
          <w:shd w:val="clear" w:color="auto" w:fill="FFFFFF"/>
        </w:rPr>
      </w:pPr>
    </w:p>
    <w:p w:rsidR="00316845" w:rsidRPr="00316845" w:rsidRDefault="00316845">
      <w:pPr>
        <w:rPr>
          <w:b/>
          <w:bCs/>
          <w:color w:val="1F497D" w:themeColor="text2"/>
          <w:shd w:val="clear" w:color="auto" w:fill="FFFFFF"/>
        </w:rPr>
      </w:pPr>
      <w:r w:rsidRPr="00316845">
        <w:rPr>
          <w:b/>
          <w:bCs/>
          <w:color w:val="1F497D" w:themeColor="text2"/>
          <w:shd w:val="clear" w:color="auto" w:fill="FFFFFF"/>
        </w:rPr>
        <w:t>FAQs</w:t>
      </w:r>
    </w:p>
    <w:p w:rsidR="00E72E4E" w:rsidRDefault="00AF08BE">
      <w:pPr>
        <w:rPr>
          <w:color w:val="000000"/>
          <w:shd w:val="clear" w:color="auto" w:fill="FFFFFF"/>
        </w:rPr>
      </w:pPr>
      <w:r w:rsidRPr="002C1ED7">
        <w:rPr>
          <w:b/>
          <w:bCs/>
          <w:color w:val="000000"/>
          <w:shd w:val="clear" w:color="auto" w:fill="FFFFFF"/>
        </w:rPr>
        <w:t xml:space="preserve">I've submitted my work, why does it say </w:t>
      </w:r>
      <w:proofErr w:type="gramStart"/>
      <w:r w:rsidRPr="002C1ED7">
        <w:rPr>
          <w:b/>
          <w:bCs/>
          <w:color w:val="000000"/>
          <w:shd w:val="clear" w:color="auto" w:fill="FFFFFF"/>
        </w:rPr>
        <w:t>'Pending' ?</w:t>
      </w:r>
      <w:proofErr w:type="gramEnd"/>
      <w:r w:rsidRPr="002C1ED7">
        <w:rPr>
          <w:color w:val="000000"/>
        </w:rPr>
        <w:br/>
      </w:r>
      <w:r w:rsidRPr="002C1ED7">
        <w:rPr>
          <w:color w:val="000000"/>
          <w:shd w:val="clear" w:color="auto" w:fill="FFFFFF"/>
        </w:rPr>
        <w:t>This means your work is waiting to be checked by Turnitin. It does not mean your work is waiting to be submitted. Your work is in but not checked yet.</w:t>
      </w:r>
      <w:r w:rsidRPr="002C1ED7">
        <w:rPr>
          <w:color w:val="000000"/>
        </w:rPr>
        <w:br/>
      </w:r>
      <w:r w:rsidRPr="002C1ED7">
        <w:rPr>
          <w:color w:val="000000"/>
        </w:rPr>
        <w:br/>
      </w:r>
      <w:bookmarkStart w:id="0" w:name="11"/>
      <w:bookmarkEnd w:id="0"/>
      <w:r w:rsidRPr="002C1ED7">
        <w:rPr>
          <w:b/>
          <w:bCs/>
          <w:color w:val="000000"/>
          <w:shd w:val="clear" w:color="auto" w:fill="FFFFFF"/>
        </w:rPr>
        <w:t>I've submitted my work, but it still says 'Pending' – how long will it take?</w:t>
      </w:r>
      <w:r w:rsidRPr="002C1ED7">
        <w:rPr>
          <w:color w:val="000000"/>
        </w:rPr>
        <w:br/>
      </w:r>
      <w:r w:rsidRPr="002C1ED7">
        <w:rPr>
          <w:color w:val="000000"/>
          <w:shd w:val="clear" w:color="auto" w:fill="FFFFFF"/>
        </w:rPr>
        <w:t xml:space="preserve">The first time you submit a piece of work, it can take between a few seconds and a few hours to return your report, but it may take significantly longer at peak hand-in times. </w:t>
      </w:r>
    </w:p>
    <w:p w:rsidR="00AF08BE" w:rsidRDefault="00AF08BE">
      <w:pPr>
        <w:rPr>
          <w:color w:val="000000"/>
          <w:shd w:val="clear" w:color="auto" w:fill="FFFFFF"/>
        </w:rPr>
      </w:pPr>
      <w:r w:rsidRPr="002C1ED7">
        <w:rPr>
          <w:b/>
          <w:bCs/>
          <w:color w:val="000000"/>
          <w:shd w:val="clear" w:color="auto" w:fill="FFFFFF"/>
        </w:rPr>
        <w:t>I've just submitted my assignment, but the report isn't showing yet. How long does it take?</w:t>
      </w:r>
      <w:r w:rsidRPr="002C1ED7">
        <w:rPr>
          <w:color w:val="000000"/>
        </w:rPr>
        <w:br/>
      </w:r>
      <w:r w:rsidRPr="002C1ED7">
        <w:rPr>
          <w:color w:val="000000"/>
          <w:shd w:val="clear" w:color="auto" w:fill="FFFFFF"/>
        </w:rPr>
        <w:t>In busy periods, it can take up to 24 hours.</w:t>
      </w:r>
    </w:p>
    <w:p w:rsidR="00513287" w:rsidRDefault="00513287">
      <w:pPr>
        <w:rPr>
          <w:color w:val="000000"/>
          <w:shd w:val="clear" w:color="auto" w:fill="FFFFFF"/>
        </w:rPr>
      </w:pPr>
      <w:r w:rsidRPr="002C1ED7">
        <w:rPr>
          <w:b/>
          <w:bCs/>
          <w:color w:val="000000"/>
          <w:shd w:val="clear" w:color="auto" w:fill="FFFFFF"/>
        </w:rPr>
        <w:t xml:space="preserve">I've submitted my assignment, </w:t>
      </w:r>
      <w:r>
        <w:rPr>
          <w:b/>
          <w:bCs/>
          <w:color w:val="000000"/>
          <w:shd w:val="clear" w:color="auto" w:fill="FFFFFF"/>
        </w:rPr>
        <w:t xml:space="preserve">and am still waiting for the originality report – </w:t>
      </w:r>
      <w:proofErr w:type="spellStart"/>
      <w:proofErr w:type="gramStart"/>
      <w:r>
        <w:rPr>
          <w:b/>
          <w:bCs/>
          <w:color w:val="000000"/>
          <w:shd w:val="clear" w:color="auto" w:fill="FFFFFF"/>
        </w:rPr>
        <w:t>its</w:t>
      </w:r>
      <w:proofErr w:type="spellEnd"/>
      <w:proofErr w:type="gramEnd"/>
      <w:r>
        <w:rPr>
          <w:b/>
          <w:bCs/>
          <w:color w:val="000000"/>
          <w:shd w:val="clear" w:color="auto" w:fill="FFFFFF"/>
        </w:rPr>
        <w:t xml:space="preserve"> been over 24 hours!</w:t>
      </w:r>
      <w:r w:rsidRPr="002C1ED7">
        <w:rPr>
          <w:color w:val="000000"/>
        </w:rPr>
        <w:br/>
      </w:r>
      <w:r>
        <w:rPr>
          <w:color w:val="000000"/>
          <w:shd w:val="clear" w:color="auto" w:fill="FFFFFF"/>
        </w:rPr>
        <w:t xml:space="preserve">Please contact </w:t>
      </w:r>
      <w:hyperlink r:id="rId13" w:history="1">
        <w:r w:rsidRPr="00CD014C">
          <w:rPr>
            <w:rStyle w:val="Hyperlink"/>
            <w:shd w:val="clear" w:color="auto" w:fill="FFFFFF"/>
          </w:rPr>
          <w:t>learn@rvc.ac.uk</w:t>
        </w:r>
      </w:hyperlink>
      <w:r>
        <w:rPr>
          <w:color w:val="000000"/>
          <w:shd w:val="clear" w:color="auto" w:fill="FFFFFF"/>
        </w:rPr>
        <w:t xml:space="preserve"> and explain that you have been waiting over 24 hours for the originality report.</w:t>
      </w:r>
    </w:p>
    <w:p w:rsidR="00EF1308" w:rsidRDefault="00EF1308" w:rsidP="004E1651">
      <w:pPr>
        <w:pStyle w:val="NormalWeb"/>
        <w:spacing w:before="0" w:beforeAutospacing="0" w:after="0" w:afterAutospacing="0"/>
        <w:rPr>
          <w:rFonts w:asciiTheme="minorHAnsi" w:hAnsiTheme="minorHAnsi" w:cs="Arial"/>
          <w:color w:val="000000"/>
          <w:sz w:val="22"/>
          <w:szCs w:val="22"/>
        </w:rPr>
      </w:pPr>
      <w:r w:rsidRPr="004E1651">
        <w:rPr>
          <w:rFonts w:asciiTheme="minorHAnsi" w:hAnsiTheme="minorHAnsi"/>
          <w:b/>
          <w:bCs/>
          <w:color w:val="000000"/>
          <w:sz w:val="22"/>
          <w:szCs w:val="22"/>
          <w:shd w:val="clear" w:color="auto" w:fill="FFFFFF"/>
        </w:rPr>
        <w:t xml:space="preserve">I've submitted my work, why does it say 'Submit to </w:t>
      </w:r>
      <w:proofErr w:type="gramStart"/>
      <w:r w:rsidRPr="004E1651">
        <w:rPr>
          <w:rFonts w:asciiTheme="minorHAnsi" w:hAnsiTheme="minorHAnsi"/>
          <w:b/>
          <w:bCs/>
          <w:color w:val="000000"/>
          <w:sz w:val="22"/>
          <w:szCs w:val="22"/>
          <w:shd w:val="clear" w:color="auto" w:fill="FFFFFF"/>
        </w:rPr>
        <w:t>Turnitin’ ?</w:t>
      </w:r>
      <w:proofErr w:type="gramEnd"/>
      <w:r w:rsidRPr="002C1ED7">
        <w:rPr>
          <w:color w:val="000000"/>
        </w:rPr>
        <w:br/>
      </w:r>
      <w:r w:rsidR="00513287">
        <w:rPr>
          <w:rFonts w:asciiTheme="minorHAnsi" w:hAnsiTheme="minorHAnsi" w:cs="Arial"/>
          <w:color w:val="000000"/>
          <w:sz w:val="22"/>
          <w:szCs w:val="22"/>
        </w:rPr>
        <w:t>The paper is</w:t>
      </w:r>
      <w:r w:rsidR="004E1651" w:rsidRPr="004E1651">
        <w:rPr>
          <w:rFonts w:asciiTheme="minorHAnsi" w:hAnsiTheme="minorHAnsi" w:cs="Arial"/>
          <w:color w:val="000000"/>
          <w:sz w:val="22"/>
          <w:szCs w:val="22"/>
        </w:rPr>
        <w:t xml:space="preserve"> unprocessed by Turnitin as they are blank, contain only images or are scanned </w:t>
      </w:r>
      <w:proofErr w:type="spellStart"/>
      <w:r w:rsidR="004E1651" w:rsidRPr="004E1651">
        <w:rPr>
          <w:rFonts w:asciiTheme="minorHAnsi" w:hAnsiTheme="minorHAnsi" w:cs="Arial"/>
          <w:color w:val="000000"/>
          <w:sz w:val="22"/>
          <w:szCs w:val="22"/>
        </w:rPr>
        <w:t>pdfs</w:t>
      </w:r>
      <w:proofErr w:type="spellEnd"/>
      <w:r w:rsidR="004E1651" w:rsidRPr="004E1651">
        <w:rPr>
          <w:rFonts w:asciiTheme="minorHAnsi" w:hAnsiTheme="minorHAnsi" w:cs="Arial"/>
          <w:color w:val="000000"/>
          <w:sz w:val="22"/>
          <w:szCs w:val="22"/>
        </w:rPr>
        <w:t>, or else are corrupted files or files with less than 20 words.</w:t>
      </w:r>
    </w:p>
    <w:p w:rsidR="004E1651" w:rsidRPr="002C1ED7" w:rsidRDefault="004E1651" w:rsidP="004E1651">
      <w:pPr>
        <w:pStyle w:val="NormalWeb"/>
        <w:spacing w:before="0" w:beforeAutospacing="0" w:after="0" w:afterAutospacing="0"/>
        <w:rPr>
          <w:color w:val="000000"/>
          <w:shd w:val="clear" w:color="auto" w:fill="FFFFFF"/>
        </w:rPr>
      </w:pPr>
    </w:p>
    <w:p w:rsidR="00AF08BE" w:rsidRPr="002C1ED7" w:rsidRDefault="00AF08BE">
      <w:pPr>
        <w:rPr>
          <w:color w:val="000000"/>
          <w:shd w:val="clear" w:color="auto" w:fill="FFFFFF"/>
        </w:rPr>
      </w:pPr>
      <w:r w:rsidRPr="002C1ED7">
        <w:rPr>
          <w:b/>
          <w:bCs/>
          <w:color w:val="000000"/>
          <w:shd w:val="clear" w:color="auto" w:fill="FFFFFF"/>
        </w:rPr>
        <w:t>What happens if I've uploaded the wrong work or to the wrong place?</w:t>
      </w:r>
      <w:r w:rsidRPr="002C1ED7">
        <w:rPr>
          <w:color w:val="000000"/>
        </w:rPr>
        <w:br/>
      </w:r>
      <w:r w:rsidRPr="002C1ED7">
        <w:rPr>
          <w:color w:val="000000"/>
          <w:shd w:val="clear" w:color="auto" w:fill="FFFFFF"/>
        </w:rPr>
        <w:t>You need to resubmit the correct bit of work to the correct assignment. You also need to warn your lecturer that you have submitted the same work elsewhere as he/she will see the match in the report.</w:t>
      </w:r>
    </w:p>
    <w:p w:rsidR="00AF08BE" w:rsidRPr="002C1ED7" w:rsidRDefault="00AF08BE">
      <w:pPr>
        <w:rPr>
          <w:color w:val="000000"/>
          <w:shd w:val="clear" w:color="auto" w:fill="FFFFFF"/>
        </w:rPr>
      </w:pPr>
      <w:r w:rsidRPr="002C1ED7">
        <w:rPr>
          <w:b/>
          <w:bCs/>
          <w:color w:val="000000"/>
          <w:shd w:val="clear" w:color="auto" w:fill="FFFFFF"/>
        </w:rPr>
        <w:t>Where is my email receipt?</w:t>
      </w:r>
      <w:r w:rsidRPr="002C1ED7">
        <w:rPr>
          <w:color w:val="000000"/>
        </w:rPr>
        <w:br/>
      </w:r>
      <w:r w:rsidRPr="002C1ED7">
        <w:rPr>
          <w:color w:val="000000"/>
          <w:shd w:val="clear" w:color="auto" w:fill="FFFFFF"/>
        </w:rPr>
        <w:t xml:space="preserve">An email receipt is sent to your </w:t>
      </w:r>
      <w:r w:rsidR="00AA52F0">
        <w:rPr>
          <w:color w:val="000000"/>
          <w:shd w:val="clear" w:color="auto" w:fill="FFFFFF"/>
        </w:rPr>
        <w:t>rvc</w:t>
      </w:r>
      <w:r w:rsidRPr="002C1ED7">
        <w:rPr>
          <w:color w:val="000000"/>
          <w:shd w:val="clear" w:color="auto" w:fill="FFFFFF"/>
        </w:rPr>
        <w:t>.ac.uk email account each time you submit. If you have setup email forwarding there is good chance that the email receipt is seen by the receiving account as spam and is removed to the junk mail box.</w:t>
      </w:r>
    </w:p>
    <w:p w:rsidR="00AF08BE" w:rsidRPr="00A0118D" w:rsidRDefault="00A0118D">
      <w:pPr>
        <w:rPr>
          <w:b/>
          <w:color w:val="000000"/>
          <w:shd w:val="clear" w:color="auto" w:fill="FFFFFF"/>
        </w:rPr>
      </w:pPr>
      <w:r w:rsidRPr="00A0118D">
        <w:rPr>
          <w:b/>
          <w:color w:val="000000"/>
          <w:shd w:val="clear" w:color="auto" w:fill="FFFFFF"/>
        </w:rPr>
        <w:t>Where can I get further help and support?</w:t>
      </w:r>
    </w:p>
    <w:p w:rsidR="00A0118D" w:rsidRDefault="00A0118D">
      <w:pPr>
        <w:rPr>
          <w:color w:val="000000"/>
          <w:shd w:val="clear" w:color="auto" w:fill="FFFFFF"/>
        </w:rPr>
      </w:pPr>
      <w:r>
        <w:rPr>
          <w:color w:val="000000"/>
          <w:shd w:val="clear" w:color="auto" w:fill="FFFFFF"/>
        </w:rPr>
        <w:t xml:space="preserve">The RVC Learn Team is dedicated to helping students with any problems they experience with RVC Learn. </w:t>
      </w:r>
    </w:p>
    <w:p w:rsidR="00A0118D" w:rsidRDefault="00A0118D">
      <w:pPr>
        <w:rPr>
          <w:color w:val="000000"/>
          <w:shd w:val="clear" w:color="auto" w:fill="FFFFFF"/>
        </w:rPr>
      </w:pPr>
      <w:r>
        <w:rPr>
          <w:color w:val="000000"/>
          <w:shd w:val="clear" w:color="auto" w:fill="FFFFFF"/>
        </w:rPr>
        <w:t>The team has two offices, one in Camden and the other in Hawkshead.</w:t>
      </w:r>
      <w:r w:rsidR="00426B82">
        <w:rPr>
          <w:color w:val="000000"/>
          <w:shd w:val="clear" w:color="auto" w:fill="FFFFFF"/>
        </w:rPr>
        <w:t xml:space="preserve">  Please </w:t>
      </w:r>
      <w:proofErr w:type="gramStart"/>
      <w:r w:rsidR="00426B82">
        <w:rPr>
          <w:color w:val="000000"/>
          <w:shd w:val="clear" w:color="auto" w:fill="FFFFFF"/>
        </w:rPr>
        <w:t>feel  free</w:t>
      </w:r>
      <w:proofErr w:type="gramEnd"/>
      <w:r w:rsidR="00426B82">
        <w:rPr>
          <w:color w:val="000000"/>
          <w:shd w:val="clear" w:color="auto" w:fill="FFFFFF"/>
        </w:rPr>
        <w:t xml:space="preserve"> to come and see us if you are having any problems with Turnitin.</w:t>
      </w:r>
    </w:p>
    <w:p w:rsidR="00A0118D" w:rsidRDefault="00A0118D">
      <w:pPr>
        <w:rPr>
          <w:color w:val="000000"/>
          <w:shd w:val="clear" w:color="auto" w:fill="FFFFFF"/>
        </w:rPr>
      </w:pPr>
      <w:r>
        <w:rPr>
          <w:color w:val="000000"/>
          <w:shd w:val="clear" w:color="auto" w:fill="FFFFFF"/>
        </w:rPr>
        <w:t>F17</w:t>
      </w:r>
      <w:r w:rsidR="00C1680D">
        <w:rPr>
          <w:color w:val="000000"/>
          <w:shd w:val="clear" w:color="auto" w:fill="FFFFFF"/>
        </w:rPr>
        <w:t xml:space="preserve"> Camden</w:t>
      </w:r>
      <w:r w:rsidR="00C1680D">
        <w:rPr>
          <w:color w:val="000000"/>
          <w:shd w:val="clear" w:color="auto" w:fill="FFFFFF"/>
        </w:rPr>
        <w:tab/>
      </w:r>
    </w:p>
    <w:p w:rsidR="00C1680D" w:rsidRDefault="00C1680D">
      <w:pPr>
        <w:rPr>
          <w:color w:val="000000"/>
          <w:shd w:val="clear" w:color="auto" w:fill="FFFFFF"/>
        </w:rPr>
      </w:pPr>
      <w:r>
        <w:rPr>
          <w:color w:val="000000"/>
          <w:shd w:val="clear" w:color="auto" w:fill="FFFFFF"/>
        </w:rPr>
        <w:t xml:space="preserve">G73 Hawkshead </w:t>
      </w:r>
    </w:p>
    <w:p w:rsidR="00A0118D" w:rsidRDefault="00C1680D">
      <w:pPr>
        <w:rPr>
          <w:color w:val="000000"/>
          <w:shd w:val="clear" w:color="auto" w:fill="FFFFFF"/>
        </w:rPr>
      </w:pPr>
      <w:r>
        <w:rPr>
          <w:color w:val="000000"/>
          <w:shd w:val="clear" w:color="auto" w:fill="FFFFFF"/>
        </w:rPr>
        <w:t xml:space="preserve">Please contact </w:t>
      </w:r>
      <w:hyperlink r:id="rId14" w:history="1">
        <w:r w:rsidRPr="00CD014C">
          <w:rPr>
            <w:rStyle w:val="Hyperlink"/>
            <w:shd w:val="clear" w:color="auto" w:fill="FFFFFF"/>
          </w:rPr>
          <w:t>learn@rvc.ac.uk</w:t>
        </w:r>
      </w:hyperlink>
      <w:r>
        <w:rPr>
          <w:color w:val="000000"/>
          <w:shd w:val="clear" w:color="auto" w:fill="FFFFFF"/>
        </w:rPr>
        <w:t xml:space="preserve"> for all Turnitin related enquires.  The RVC Learn mailbox is monitored throughout the day, and special priority will be given to Turnitin related issues around a key submission date</w:t>
      </w:r>
      <w:r w:rsidR="00426B82">
        <w:rPr>
          <w:color w:val="000000"/>
          <w:shd w:val="clear" w:color="auto" w:fill="FFFFFF"/>
        </w:rPr>
        <w:t>s</w:t>
      </w:r>
      <w:r>
        <w:rPr>
          <w:color w:val="000000"/>
          <w:shd w:val="clear" w:color="auto" w:fill="FFFFFF"/>
        </w:rPr>
        <w:t>.</w:t>
      </w:r>
    </w:p>
    <w:p w:rsidR="00AF08BE" w:rsidRPr="00513287" w:rsidRDefault="00513287">
      <w:pPr>
        <w:rPr>
          <w:color w:val="000000"/>
          <w:shd w:val="clear" w:color="auto" w:fill="FFFFFF"/>
        </w:rPr>
      </w:pPr>
      <w:r>
        <w:rPr>
          <w:color w:val="000000"/>
          <w:shd w:val="clear" w:color="auto" w:fill="FFFFFF"/>
        </w:rPr>
        <w:br w:type="page"/>
      </w:r>
      <w:r w:rsidR="002C1ED7" w:rsidRPr="00AA52F0">
        <w:rPr>
          <w:b/>
          <w:color w:val="1F497D" w:themeColor="text2"/>
          <w:shd w:val="clear" w:color="auto" w:fill="FFFFFF"/>
        </w:rPr>
        <w:lastRenderedPageBreak/>
        <w:t>Appendix A – How to reduce image sizes in Microsoft Word</w:t>
      </w:r>
    </w:p>
    <w:p w:rsidR="002C1ED7" w:rsidRPr="002C1ED7" w:rsidRDefault="002C1ED7" w:rsidP="002C1ED7">
      <w:pPr>
        <w:shd w:val="clear" w:color="auto" w:fill="FFFFFF"/>
        <w:spacing w:after="240" w:line="270" w:lineRule="atLeast"/>
        <w:rPr>
          <w:rFonts w:eastAsia="Times New Roman" w:cs="Times New Roman"/>
          <w:color w:val="000000"/>
          <w:lang w:eastAsia="en-GB"/>
        </w:rPr>
      </w:pPr>
      <w:r w:rsidRPr="002C1ED7">
        <w:rPr>
          <w:rFonts w:eastAsia="Times New Roman" w:cs="Times New Roman"/>
          <w:color w:val="000000"/>
          <w:lang w:eastAsia="en-GB"/>
        </w:rPr>
        <w:t>The file size of your assignment should be no more than 20MB when you upload your written assignment.  Turnitin </w:t>
      </w:r>
      <w:r w:rsidRPr="002C1ED7">
        <w:rPr>
          <w:rFonts w:eastAsia="Times New Roman" w:cs="Times New Roman"/>
          <w:b/>
          <w:bCs/>
          <w:color w:val="000000"/>
          <w:lang w:eastAsia="en-GB"/>
        </w:rPr>
        <w:t>will not accept an assignment</w:t>
      </w:r>
      <w:r w:rsidRPr="002C1ED7">
        <w:rPr>
          <w:rFonts w:eastAsia="Times New Roman" w:cs="Times New Roman"/>
          <w:color w:val="000000"/>
          <w:lang w:eastAsia="en-GB"/>
        </w:rPr>
        <w:t xml:space="preserve"> that is larger than 20Mb (MB stands for </w:t>
      </w:r>
      <w:proofErr w:type="spellStart"/>
      <w:r w:rsidRPr="002C1ED7">
        <w:rPr>
          <w:rFonts w:eastAsia="Times New Roman" w:cs="Times New Roman"/>
          <w:color w:val="000000"/>
          <w:lang w:eastAsia="en-GB"/>
        </w:rPr>
        <w:t>MegaBytes</w:t>
      </w:r>
      <w:proofErr w:type="spellEnd"/>
      <w:r w:rsidRPr="002C1ED7">
        <w:rPr>
          <w:rFonts w:eastAsia="Times New Roman" w:cs="Times New Roman"/>
          <w:color w:val="000000"/>
          <w:lang w:eastAsia="en-GB"/>
        </w:rPr>
        <w:t>) and you will get an error message which looks like this:</w:t>
      </w:r>
    </w:p>
    <w:p w:rsidR="002C1ED7" w:rsidRPr="002C1ED7" w:rsidRDefault="002C1ED7" w:rsidP="002C1ED7">
      <w:pPr>
        <w:shd w:val="clear" w:color="auto" w:fill="FFFFFF"/>
        <w:spacing w:after="240" w:line="270" w:lineRule="atLeast"/>
        <w:rPr>
          <w:rFonts w:eastAsia="Times New Roman" w:cs="Times New Roman"/>
          <w:color w:val="000000"/>
          <w:lang w:eastAsia="en-GB"/>
        </w:rPr>
      </w:pPr>
      <w:r w:rsidRPr="002C1ED7">
        <w:rPr>
          <w:rFonts w:eastAsia="Times New Roman" w:cs="Times New Roman"/>
          <w:noProof/>
          <w:color w:val="000000"/>
          <w:lang w:eastAsia="en-GB"/>
        </w:rPr>
        <w:drawing>
          <wp:inline distT="0" distB="0" distL="0" distR="0" wp14:anchorId="4E193FD0" wp14:editId="39B1FA89">
            <wp:extent cx="4695825" cy="2394406"/>
            <wp:effectExtent l="0" t="0" r="0" b="6350"/>
            <wp:docPr id="10" name="Picture 10" descr="file too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 too bi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95825" cy="2394406"/>
                    </a:xfrm>
                    <a:prstGeom prst="rect">
                      <a:avLst/>
                    </a:prstGeom>
                    <a:noFill/>
                    <a:ln>
                      <a:noFill/>
                    </a:ln>
                  </pic:spPr>
                </pic:pic>
              </a:graphicData>
            </a:graphic>
          </wp:inline>
        </w:drawing>
      </w:r>
    </w:p>
    <w:p w:rsidR="002C1ED7" w:rsidRDefault="002C1ED7" w:rsidP="002C1ED7">
      <w:pPr>
        <w:shd w:val="clear" w:color="auto" w:fill="FFFFFF"/>
        <w:spacing w:after="240" w:line="270" w:lineRule="atLeast"/>
        <w:rPr>
          <w:rFonts w:eastAsia="Times New Roman" w:cs="Times New Roman"/>
          <w:color w:val="000000"/>
          <w:lang w:eastAsia="en-GB"/>
        </w:rPr>
      </w:pPr>
      <w:r w:rsidRPr="002C1ED7">
        <w:rPr>
          <w:rFonts w:eastAsia="Times New Roman" w:cs="Times New Roman"/>
          <w:color w:val="000000"/>
          <w:lang w:eastAsia="en-GB"/>
        </w:rPr>
        <w:t>If your file size is too big it may be that your assignm</w:t>
      </w:r>
      <w:r>
        <w:rPr>
          <w:rFonts w:eastAsia="Times New Roman" w:cs="Times New Roman"/>
          <w:color w:val="000000"/>
          <w:lang w:eastAsia="en-GB"/>
        </w:rPr>
        <w:t>ent contains uncompressed or un-o</w:t>
      </w:r>
      <w:r w:rsidRPr="002C1ED7">
        <w:rPr>
          <w:rFonts w:eastAsia="Times New Roman" w:cs="Times New Roman"/>
          <w:color w:val="000000"/>
          <w:lang w:eastAsia="en-GB"/>
        </w:rPr>
        <w:t>ptimi</w:t>
      </w:r>
      <w:r>
        <w:rPr>
          <w:rFonts w:eastAsia="Times New Roman" w:cs="Times New Roman"/>
          <w:color w:val="000000"/>
          <w:lang w:eastAsia="en-GB"/>
        </w:rPr>
        <w:t>s</w:t>
      </w:r>
      <w:r w:rsidRPr="002C1ED7">
        <w:rPr>
          <w:rFonts w:eastAsia="Times New Roman" w:cs="Times New Roman"/>
          <w:color w:val="000000"/>
          <w:lang w:eastAsia="en-GB"/>
        </w:rPr>
        <w:t>ed images or charts.</w:t>
      </w:r>
    </w:p>
    <w:p w:rsidR="002C1ED7" w:rsidRPr="002C1ED7" w:rsidRDefault="002C1ED7" w:rsidP="002C1ED7">
      <w:pPr>
        <w:shd w:val="clear" w:color="auto" w:fill="FFFFFF"/>
        <w:spacing w:after="240" w:line="270" w:lineRule="atLeast"/>
        <w:rPr>
          <w:rFonts w:eastAsia="Times New Roman" w:cs="Times New Roman"/>
          <w:color w:val="000000"/>
          <w:lang w:eastAsia="en-GB"/>
        </w:rPr>
      </w:pPr>
      <w:r>
        <w:rPr>
          <w:rFonts w:eastAsia="Times New Roman" w:cs="Times New Roman"/>
          <w:color w:val="000000"/>
          <w:lang w:eastAsia="en-GB"/>
        </w:rPr>
        <w:t>H</w:t>
      </w:r>
      <w:r w:rsidRPr="002C1ED7">
        <w:rPr>
          <w:rFonts w:eastAsia="Times New Roman" w:cs="Times New Roman"/>
          <w:b/>
          <w:bCs/>
          <w:color w:val="000000"/>
          <w:lang w:eastAsia="en-GB"/>
        </w:rPr>
        <w:t>ow to check your file size:</w:t>
      </w:r>
    </w:p>
    <w:p w:rsidR="002C1ED7" w:rsidRPr="002C1ED7" w:rsidRDefault="002C1ED7" w:rsidP="002C1ED7">
      <w:pPr>
        <w:numPr>
          <w:ilvl w:val="0"/>
          <w:numId w:val="2"/>
        </w:numPr>
        <w:shd w:val="clear" w:color="auto" w:fill="FFFFFF"/>
        <w:spacing w:after="0" w:line="240" w:lineRule="atLeast"/>
        <w:ind w:left="450" w:right="240"/>
        <w:rPr>
          <w:rFonts w:eastAsia="Times New Roman" w:cs="Times New Roman"/>
          <w:color w:val="000000"/>
          <w:lang w:eastAsia="en-GB"/>
        </w:rPr>
      </w:pPr>
      <w:r w:rsidRPr="002C1ED7">
        <w:rPr>
          <w:rFonts w:eastAsia="Times New Roman" w:cs="Times New Roman"/>
          <w:color w:val="000000"/>
          <w:lang w:eastAsia="en-GB"/>
        </w:rPr>
        <w:t>On a PC, right click on the file and select properties.</w:t>
      </w:r>
    </w:p>
    <w:p w:rsidR="002C1ED7" w:rsidRPr="002C1ED7" w:rsidRDefault="002C1ED7" w:rsidP="002C1ED7">
      <w:pPr>
        <w:numPr>
          <w:ilvl w:val="0"/>
          <w:numId w:val="2"/>
        </w:numPr>
        <w:shd w:val="clear" w:color="auto" w:fill="FFFFFF"/>
        <w:spacing w:after="0" w:line="240" w:lineRule="atLeast"/>
        <w:ind w:left="450" w:right="240"/>
        <w:rPr>
          <w:rFonts w:eastAsia="Times New Roman" w:cs="Times New Roman"/>
          <w:color w:val="000000"/>
          <w:lang w:eastAsia="en-GB"/>
        </w:rPr>
      </w:pPr>
      <w:proofErr w:type="gramStart"/>
      <w:r w:rsidRPr="002C1ED7">
        <w:rPr>
          <w:rFonts w:eastAsia="Times New Roman" w:cs="Times New Roman"/>
          <w:color w:val="000000"/>
          <w:lang w:eastAsia="en-GB"/>
        </w:rPr>
        <w:t>look</w:t>
      </w:r>
      <w:proofErr w:type="gramEnd"/>
      <w:r w:rsidRPr="002C1ED7">
        <w:rPr>
          <w:rFonts w:eastAsia="Times New Roman" w:cs="Times New Roman"/>
          <w:color w:val="000000"/>
          <w:lang w:eastAsia="en-GB"/>
        </w:rPr>
        <w:t xml:space="preserve"> for the file size in the window that appears. This window may look slightly different depending on what version of Windows you have.</w:t>
      </w:r>
    </w:p>
    <w:p w:rsidR="002C1ED7" w:rsidRDefault="002C1ED7" w:rsidP="002C1ED7">
      <w:pPr>
        <w:numPr>
          <w:ilvl w:val="0"/>
          <w:numId w:val="2"/>
        </w:numPr>
        <w:shd w:val="clear" w:color="auto" w:fill="FFFFFF"/>
        <w:spacing w:after="0" w:line="240" w:lineRule="atLeast"/>
        <w:ind w:left="450" w:right="240"/>
        <w:rPr>
          <w:rFonts w:eastAsia="Times New Roman" w:cs="Times New Roman"/>
          <w:color w:val="000000"/>
          <w:lang w:eastAsia="en-GB"/>
        </w:rPr>
      </w:pPr>
      <w:r w:rsidRPr="002C1ED7">
        <w:rPr>
          <w:rFonts w:eastAsia="Times New Roman" w:cs="Times New Roman"/>
          <w:color w:val="000000"/>
          <w:lang w:eastAsia="en-GB"/>
        </w:rPr>
        <w:t xml:space="preserve">In the example below, the file size is 10.9Kb. KB stands for </w:t>
      </w:r>
      <w:proofErr w:type="spellStart"/>
      <w:r w:rsidRPr="002C1ED7">
        <w:rPr>
          <w:rFonts w:eastAsia="Times New Roman" w:cs="Times New Roman"/>
          <w:color w:val="000000"/>
          <w:lang w:eastAsia="en-GB"/>
        </w:rPr>
        <w:t>KiloBytes</w:t>
      </w:r>
      <w:proofErr w:type="spellEnd"/>
      <w:r w:rsidRPr="002C1ED7">
        <w:rPr>
          <w:rFonts w:eastAsia="Times New Roman" w:cs="Times New Roman"/>
          <w:color w:val="000000"/>
          <w:lang w:eastAsia="en-GB"/>
        </w:rPr>
        <w:t>.</w:t>
      </w:r>
    </w:p>
    <w:p w:rsidR="002C1ED7" w:rsidRPr="002C1ED7" w:rsidRDefault="002C1ED7" w:rsidP="002C1ED7">
      <w:pPr>
        <w:shd w:val="clear" w:color="auto" w:fill="FFFFFF"/>
        <w:spacing w:after="0" w:line="240" w:lineRule="atLeast"/>
        <w:ind w:right="240"/>
        <w:rPr>
          <w:rFonts w:eastAsia="Times New Roman" w:cs="Times New Roman"/>
          <w:color w:val="000000"/>
          <w:lang w:eastAsia="en-GB"/>
        </w:rPr>
      </w:pPr>
    </w:p>
    <w:p w:rsidR="002C1ED7" w:rsidRPr="002C1ED7" w:rsidRDefault="002C1ED7" w:rsidP="002C1ED7">
      <w:pPr>
        <w:shd w:val="clear" w:color="auto" w:fill="FFFFFF"/>
        <w:spacing w:after="240" w:line="270" w:lineRule="atLeast"/>
        <w:rPr>
          <w:rFonts w:eastAsia="Times New Roman" w:cs="Times New Roman"/>
          <w:color w:val="000000"/>
          <w:lang w:eastAsia="en-GB"/>
        </w:rPr>
      </w:pPr>
      <w:r w:rsidRPr="002C1ED7">
        <w:rPr>
          <w:rFonts w:eastAsia="Times New Roman" w:cs="Times New Roman"/>
          <w:b/>
          <w:bCs/>
          <w:color w:val="000000"/>
          <w:lang w:eastAsia="en-GB"/>
        </w:rPr>
        <w:t>Example:</w:t>
      </w:r>
    </w:p>
    <w:p w:rsidR="002C1ED7" w:rsidRDefault="002C1ED7" w:rsidP="002C1ED7">
      <w:pPr>
        <w:shd w:val="clear" w:color="auto" w:fill="FFFFFF"/>
        <w:spacing w:after="240" w:line="270" w:lineRule="atLeast"/>
        <w:rPr>
          <w:rFonts w:eastAsia="Times New Roman" w:cs="Times New Roman"/>
          <w:color w:val="000000"/>
          <w:lang w:eastAsia="en-GB"/>
        </w:rPr>
      </w:pPr>
      <w:r w:rsidRPr="002C1ED7">
        <w:rPr>
          <w:rFonts w:eastAsia="Times New Roman" w:cs="Times New Roman"/>
          <w:noProof/>
          <w:color w:val="000000"/>
          <w:lang w:eastAsia="en-GB"/>
        </w:rPr>
        <w:drawing>
          <wp:inline distT="0" distB="0" distL="0" distR="0" wp14:anchorId="7BE529CA" wp14:editId="21812A4A">
            <wp:extent cx="1885950" cy="2533598"/>
            <wp:effectExtent l="0" t="0" r="0" b="635"/>
            <wp:docPr id="9" name="Picture 9" descr="pc proper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c properti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85950" cy="2533598"/>
                    </a:xfrm>
                    <a:prstGeom prst="rect">
                      <a:avLst/>
                    </a:prstGeom>
                    <a:noFill/>
                    <a:ln>
                      <a:noFill/>
                    </a:ln>
                  </pic:spPr>
                </pic:pic>
              </a:graphicData>
            </a:graphic>
          </wp:inline>
        </w:drawing>
      </w:r>
    </w:p>
    <w:p w:rsidR="002C1ED7" w:rsidRDefault="002C1ED7" w:rsidP="002C1ED7">
      <w:pPr>
        <w:shd w:val="clear" w:color="auto" w:fill="FFFFFF"/>
        <w:spacing w:after="240" w:line="270" w:lineRule="atLeast"/>
        <w:rPr>
          <w:rFonts w:eastAsia="Times New Roman" w:cs="Times New Roman"/>
          <w:color w:val="000000"/>
          <w:lang w:eastAsia="en-GB"/>
        </w:rPr>
      </w:pPr>
    </w:p>
    <w:p w:rsidR="002C1ED7" w:rsidRPr="002C1ED7" w:rsidRDefault="002C1ED7" w:rsidP="002C1ED7">
      <w:pPr>
        <w:shd w:val="clear" w:color="auto" w:fill="FFFFFF"/>
        <w:spacing w:after="240" w:line="270" w:lineRule="atLeast"/>
        <w:rPr>
          <w:rFonts w:eastAsia="Times New Roman" w:cs="Times New Roman"/>
          <w:color w:val="000000"/>
          <w:lang w:eastAsia="en-GB"/>
        </w:rPr>
      </w:pPr>
    </w:p>
    <w:p w:rsidR="002C1ED7" w:rsidRPr="002C1ED7" w:rsidRDefault="002C1ED7" w:rsidP="002C1ED7">
      <w:pPr>
        <w:shd w:val="clear" w:color="auto" w:fill="FFFFFF"/>
        <w:spacing w:after="240" w:line="270" w:lineRule="atLeast"/>
        <w:rPr>
          <w:rFonts w:eastAsia="Times New Roman" w:cs="Times New Roman"/>
          <w:color w:val="1F497D" w:themeColor="text2"/>
          <w:lang w:eastAsia="en-GB"/>
        </w:rPr>
      </w:pPr>
      <w:r w:rsidRPr="002C1ED7">
        <w:rPr>
          <w:rFonts w:eastAsia="Times New Roman" w:cs="Times New Roman"/>
          <w:b/>
          <w:bCs/>
          <w:color w:val="1F497D" w:themeColor="text2"/>
          <w:lang w:eastAsia="en-GB"/>
        </w:rPr>
        <w:lastRenderedPageBreak/>
        <w:t>Microsoft Word 2007</w:t>
      </w:r>
    </w:p>
    <w:p w:rsidR="002C1ED7" w:rsidRPr="002C1ED7" w:rsidRDefault="002C1ED7" w:rsidP="002C1ED7">
      <w:pPr>
        <w:shd w:val="clear" w:color="auto" w:fill="FFFFFF"/>
        <w:spacing w:after="240" w:line="270" w:lineRule="atLeast"/>
        <w:rPr>
          <w:rFonts w:eastAsia="Times New Roman" w:cs="Times New Roman"/>
          <w:color w:val="000000"/>
          <w:lang w:eastAsia="en-GB"/>
        </w:rPr>
      </w:pPr>
      <w:r w:rsidRPr="002C1ED7">
        <w:rPr>
          <w:rFonts w:eastAsia="Times New Roman" w:cs="Times New Roman"/>
          <w:color w:val="000000"/>
          <w:lang w:eastAsia="en-GB"/>
        </w:rPr>
        <w:t>Right click on any image in your document and select </w:t>
      </w:r>
      <w:r w:rsidRPr="002C1ED7">
        <w:rPr>
          <w:rFonts w:eastAsia="Times New Roman" w:cs="Times New Roman"/>
          <w:b/>
          <w:bCs/>
          <w:color w:val="000000"/>
          <w:lang w:eastAsia="en-GB"/>
        </w:rPr>
        <w:t>Format Picture...</w:t>
      </w:r>
    </w:p>
    <w:p w:rsidR="002C1ED7" w:rsidRDefault="002C1ED7" w:rsidP="002C1ED7">
      <w:pPr>
        <w:shd w:val="clear" w:color="auto" w:fill="FFFFFF"/>
        <w:spacing w:after="240" w:line="270" w:lineRule="atLeast"/>
        <w:rPr>
          <w:rFonts w:eastAsia="Times New Roman" w:cs="Times New Roman"/>
          <w:color w:val="000000"/>
          <w:lang w:eastAsia="en-GB"/>
        </w:rPr>
      </w:pPr>
      <w:r w:rsidRPr="002C1ED7">
        <w:rPr>
          <w:rFonts w:eastAsia="Times New Roman" w:cs="Times New Roman"/>
          <w:noProof/>
          <w:color w:val="000000"/>
          <w:lang w:eastAsia="en-GB"/>
        </w:rPr>
        <w:drawing>
          <wp:inline distT="0" distB="0" distL="0" distR="0" wp14:anchorId="73400EC1" wp14:editId="7B82F2F4">
            <wp:extent cx="1323310" cy="1381125"/>
            <wp:effectExtent l="0" t="0" r="0" b="0"/>
            <wp:docPr id="8" name="Picture 8" descr="word tuto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d tutoria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23310" cy="1381125"/>
                    </a:xfrm>
                    <a:prstGeom prst="rect">
                      <a:avLst/>
                    </a:prstGeom>
                    <a:noFill/>
                    <a:ln>
                      <a:noFill/>
                    </a:ln>
                  </pic:spPr>
                </pic:pic>
              </a:graphicData>
            </a:graphic>
          </wp:inline>
        </w:drawing>
      </w:r>
    </w:p>
    <w:p w:rsidR="002C1ED7" w:rsidRPr="002C1ED7" w:rsidRDefault="002C1ED7" w:rsidP="002C1ED7">
      <w:pPr>
        <w:shd w:val="clear" w:color="auto" w:fill="FFFFFF"/>
        <w:spacing w:after="240" w:line="270" w:lineRule="atLeast"/>
        <w:rPr>
          <w:rFonts w:eastAsia="Times New Roman" w:cs="Times New Roman"/>
          <w:color w:val="000000"/>
          <w:lang w:eastAsia="en-GB"/>
        </w:rPr>
      </w:pPr>
      <w:r w:rsidRPr="002C1ED7">
        <w:rPr>
          <w:rFonts w:eastAsia="Times New Roman" w:cs="Times New Roman"/>
          <w:color w:val="000000"/>
          <w:lang w:eastAsia="en-GB"/>
        </w:rPr>
        <w:br/>
        <w:t>In the dialog box that opens click the </w:t>
      </w:r>
      <w:r w:rsidRPr="002C1ED7">
        <w:rPr>
          <w:rFonts w:eastAsia="Times New Roman" w:cs="Times New Roman"/>
          <w:b/>
          <w:bCs/>
          <w:color w:val="000000"/>
          <w:lang w:eastAsia="en-GB"/>
        </w:rPr>
        <w:t>Compress...</w:t>
      </w:r>
      <w:r w:rsidRPr="002C1ED7">
        <w:rPr>
          <w:rFonts w:eastAsia="Times New Roman" w:cs="Times New Roman"/>
          <w:color w:val="000000"/>
          <w:lang w:eastAsia="en-GB"/>
        </w:rPr>
        <w:t> button:</w:t>
      </w:r>
    </w:p>
    <w:p w:rsidR="002C1ED7" w:rsidRDefault="002C1ED7" w:rsidP="002C1ED7">
      <w:pPr>
        <w:shd w:val="clear" w:color="auto" w:fill="FFFFFF"/>
        <w:spacing w:after="240" w:line="270" w:lineRule="atLeast"/>
        <w:rPr>
          <w:rFonts w:eastAsia="Times New Roman" w:cs="Times New Roman"/>
          <w:color w:val="000000"/>
          <w:lang w:eastAsia="en-GB"/>
        </w:rPr>
      </w:pPr>
      <w:r w:rsidRPr="002C1ED7">
        <w:rPr>
          <w:rFonts w:eastAsia="Times New Roman" w:cs="Times New Roman"/>
          <w:noProof/>
          <w:color w:val="000000"/>
          <w:lang w:eastAsia="en-GB"/>
        </w:rPr>
        <w:drawing>
          <wp:inline distT="0" distB="0" distL="0" distR="0" wp14:anchorId="69AF69C2" wp14:editId="09791FB5">
            <wp:extent cx="2712017" cy="2476500"/>
            <wp:effectExtent l="0" t="0" r="0" b="0"/>
            <wp:docPr id="7" name="Picture 7" descr="word tutori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 tutorial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12017" cy="2476500"/>
                    </a:xfrm>
                    <a:prstGeom prst="rect">
                      <a:avLst/>
                    </a:prstGeom>
                    <a:noFill/>
                    <a:ln>
                      <a:noFill/>
                    </a:ln>
                  </pic:spPr>
                </pic:pic>
              </a:graphicData>
            </a:graphic>
          </wp:inline>
        </w:drawing>
      </w:r>
    </w:p>
    <w:p w:rsidR="002C1ED7" w:rsidRPr="002C1ED7" w:rsidRDefault="002C1ED7" w:rsidP="002C1ED7">
      <w:pPr>
        <w:shd w:val="clear" w:color="auto" w:fill="FFFFFF"/>
        <w:spacing w:after="240" w:line="270" w:lineRule="atLeast"/>
        <w:rPr>
          <w:rFonts w:eastAsia="Times New Roman" w:cs="Times New Roman"/>
          <w:color w:val="000000"/>
          <w:lang w:eastAsia="en-GB"/>
        </w:rPr>
      </w:pPr>
      <w:r w:rsidRPr="002C1ED7">
        <w:rPr>
          <w:rFonts w:eastAsia="Times New Roman" w:cs="Times New Roman"/>
          <w:color w:val="000000"/>
          <w:lang w:eastAsia="en-GB"/>
        </w:rPr>
        <w:br/>
        <w:t xml:space="preserve">Make sure the </w:t>
      </w:r>
      <w:proofErr w:type="gramStart"/>
      <w:r w:rsidRPr="002C1ED7">
        <w:rPr>
          <w:rFonts w:eastAsia="Times New Roman" w:cs="Times New Roman"/>
          <w:color w:val="000000"/>
          <w:lang w:eastAsia="en-GB"/>
        </w:rPr>
        <w:t>All</w:t>
      </w:r>
      <w:proofErr w:type="gramEnd"/>
      <w:r w:rsidRPr="002C1ED7">
        <w:rPr>
          <w:rFonts w:eastAsia="Times New Roman" w:cs="Times New Roman"/>
          <w:color w:val="000000"/>
          <w:lang w:eastAsia="en-GB"/>
        </w:rPr>
        <w:t xml:space="preserve"> pictures in document option is selected and that the Compress pictures check box is ticked.  Press</w:t>
      </w:r>
      <w:r>
        <w:rPr>
          <w:rFonts w:eastAsia="Times New Roman" w:cs="Times New Roman"/>
          <w:color w:val="000000"/>
          <w:lang w:eastAsia="en-GB"/>
        </w:rPr>
        <w:t xml:space="preserve"> </w:t>
      </w:r>
      <w:r w:rsidRPr="002C1ED7">
        <w:rPr>
          <w:rFonts w:eastAsia="Times New Roman" w:cs="Times New Roman"/>
          <w:b/>
          <w:bCs/>
          <w:color w:val="000000"/>
          <w:lang w:eastAsia="en-GB"/>
        </w:rPr>
        <w:t>OK</w:t>
      </w:r>
      <w:r w:rsidRPr="002C1ED7">
        <w:rPr>
          <w:rFonts w:eastAsia="Times New Roman" w:cs="Times New Roman"/>
          <w:color w:val="000000"/>
          <w:lang w:eastAsia="en-GB"/>
        </w:rPr>
        <w:t>:</w:t>
      </w:r>
    </w:p>
    <w:p w:rsidR="002C1ED7" w:rsidRDefault="002C1ED7" w:rsidP="002C1ED7">
      <w:pPr>
        <w:shd w:val="clear" w:color="auto" w:fill="FFFFFF"/>
        <w:spacing w:after="240" w:line="270" w:lineRule="atLeast"/>
        <w:rPr>
          <w:rFonts w:eastAsia="Times New Roman" w:cs="Times New Roman"/>
          <w:color w:val="000000"/>
          <w:lang w:eastAsia="en-GB"/>
        </w:rPr>
      </w:pPr>
      <w:r w:rsidRPr="002C1ED7">
        <w:rPr>
          <w:rFonts w:eastAsia="Times New Roman" w:cs="Times New Roman"/>
          <w:noProof/>
          <w:color w:val="000000"/>
          <w:lang w:eastAsia="en-GB"/>
        </w:rPr>
        <w:drawing>
          <wp:inline distT="0" distB="0" distL="0" distR="0" wp14:anchorId="06C20945" wp14:editId="5CEA5D7A">
            <wp:extent cx="2286000" cy="1905000"/>
            <wp:effectExtent l="0" t="0" r="0" b="0"/>
            <wp:docPr id="6" name="Picture 6" descr="word tutorial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ord tutorial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90313" cy="1908594"/>
                    </a:xfrm>
                    <a:prstGeom prst="rect">
                      <a:avLst/>
                    </a:prstGeom>
                    <a:noFill/>
                    <a:ln>
                      <a:noFill/>
                    </a:ln>
                  </pic:spPr>
                </pic:pic>
              </a:graphicData>
            </a:graphic>
          </wp:inline>
        </w:drawing>
      </w:r>
    </w:p>
    <w:p w:rsidR="002C1ED7" w:rsidRPr="002C1ED7" w:rsidRDefault="002C1ED7" w:rsidP="002C1ED7">
      <w:pPr>
        <w:shd w:val="clear" w:color="auto" w:fill="FFFFFF"/>
        <w:spacing w:after="240" w:line="270" w:lineRule="atLeast"/>
        <w:rPr>
          <w:rFonts w:eastAsia="Times New Roman" w:cs="Times New Roman"/>
          <w:color w:val="000000"/>
          <w:lang w:eastAsia="en-GB"/>
        </w:rPr>
      </w:pPr>
      <w:r w:rsidRPr="002C1ED7">
        <w:rPr>
          <w:rFonts w:eastAsia="Times New Roman" w:cs="Times New Roman"/>
          <w:color w:val="000000"/>
          <w:lang w:eastAsia="en-GB"/>
        </w:rPr>
        <w:br/>
        <w:t xml:space="preserve">A dialogue box comes up asking if you want to </w:t>
      </w:r>
      <w:proofErr w:type="gramStart"/>
      <w:r w:rsidRPr="002C1ED7">
        <w:rPr>
          <w:rFonts w:eastAsia="Times New Roman" w:cs="Times New Roman"/>
          <w:color w:val="000000"/>
          <w:lang w:eastAsia="en-GB"/>
        </w:rPr>
        <w:t>Apply</w:t>
      </w:r>
      <w:proofErr w:type="gramEnd"/>
      <w:r w:rsidRPr="002C1ED7">
        <w:rPr>
          <w:rFonts w:eastAsia="Times New Roman" w:cs="Times New Roman"/>
          <w:color w:val="000000"/>
          <w:lang w:eastAsia="en-GB"/>
        </w:rPr>
        <w:t xml:space="preserve"> the changes. Click </w:t>
      </w:r>
      <w:r w:rsidRPr="002C1ED7">
        <w:rPr>
          <w:rFonts w:eastAsia="Times New Roman" w:cs="Times New Roman"/>
          <w:b/>
          <w:bCs/>
          <w:color w:val="000000"/>
          <w:lang w:eastAsia="en-GB"/>
        </w:rPr>
        <w:t>Apply</w:t>
      </w:r>
      <w:r w:rsidRPr="002C1ED7">
        <w:rPr>
          <w:rFonts w:eastAsia="Times New Roman" w:cs="Times New Roman"/>
          <w:color w:val="000000"/>
          <w:lang w:eastAsia="en-GB"/>
        </w:rPr>
        <w:t>:</w:t>
      </w:r>
    </w:p>
    <w:p w:rsidR="002C1ED7" w:rsidRDefault="002C1ED7" w:rsidP="002C1ED7">
      <w:pPr>
        <w:shd w:val="clear" w:color="auto" w:fill="FFFFFF"/>
        <w:spacing w:after="240" w:line="270" w:lineRule="atLeast"/>
        <w:rPr>
          <w:rFonts w:eastAsia="Times New Roman" w:cs="Times New Roman"/>
          <w:color w:val="000000"/>
          <w:lang w:eastAsia="en-GB"/>
        </w:rPr>
      </w:pPr>
      <w:r w:rsidRPr="002C1ED7">
        <w:rPr>
          <w:rFonts w:eastAsia="Times New Roman" w:cs="Times New Roman"/>
          <w:noProof/>
          <w:color w:val="000000"/>
          <w:lang w:eastAsia="en-GB"/>
        </w:rPr>
        <w:lastRenderedPageBreak/>
        <w:drawing>
          <wp:inline distT="0" distB="0" distL="0" distR="0" wp14:anchorId="2611011D" wp14:editId="75648FAC">
            <wp:extent cx="3133725" cy="1106496"/>
            <wp:effectExtent l="0" t="0" r="0" b="0"/>
            <wp:docPr id="5" name="Picture 5" descr="word tutorial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ord tutorial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48381" cy="1111671"/>
                    </a:xfrm>
                    <a:prstGeom prst="rect">
                      <a:avLst/>
                    </a:prstGeom>
                    <a:noFill/>
                    <a:ln>
                      <a:noFill/>
                    </a:ln>
                  </pic:spPr>
                </pic:pic>
              </a:graphicData>
            </a:graphic>
          </wp:inline>
        </w:drawing>
      </w:r>
    </w:p>
    <w:p w:rsidR="002C1ED7" w:rsidRPr="002C1ED7" w:rsidRDefault="002C1ED7" w:rsidP="002C1ED7">
      <w:pPr>
        <w:shd w:val="clear" w:color="auto" w:fill="FFFFFF"/>
        <w:spacing w:after="240" w:line="270" w:lineRule="atLeast"/>
        <w:rPr>
          <w:rFonts w:eastAsia="Times New Roman" w:cs="Times New Roman"/>
          <w:color w:val="000000"/>
          <w:lang w:eastAsia="en-GB"/>
        </w:rPr>
      </w:pPr>
      <w:r w:rsidRPr="002C1ED7">
        <w:rPr>
          <w:rFonts w:eastAsia="Times New Roman" w:cs="Times New Roman"/>
          <w:color w:val="000000"/>
          <w:lang w:eastAsia="en-GB"/>
        </w:rPr>
        <w:br/>
      </w:r>
      <w:r w:rsidRPr="002C1ED7">
        <w:rPr>
          <w:rFonts w:eastAsia="Times New Roman" w:cs="Times New Roman"/>
          <w:color w:val="000000"/>
          <w:lang w:eastAsia="en-GB"/>
        </w:rPr>
        <w:br/>
      </w:r>
      <w:r>
        <w:rPr>
          <w:rFonts w:eastAsia="Times New Roman" w:cs="Times New Roman"/>
          <w:b/>
          <w:bCs/>
          <w:color w:val="1F497D" w:themeColor="text2"/>
          <w:lang w:eastAsia="en-GB"/>
        </w:rPr>
        <w:t>Microsoft Word 2010</w:t>
      </w:r>
    </w:p>
    <w:p w:rsidR="002C1ED7" w:rsidRPr="002C1ED7" w:rsidRDefault="002C1ED7" w:rsidP="002C1ED7">
      <w:pPr>
        <w:shd w:val="clear" w:color="auto" w:fill="FFFFFF"/>
        <w:spacing w:after="240" w:line="270" w:lineRule="atLeast"/>
        <w:rPr>
          <w:rFonts w:eastAsia="Times New Roman" w:cs="Times New Roman"/>
          <w:color w:val="000000"/>
          <w:lang w:eastAsia="en-GB"/>
        </w:rPr>
      </w:pPr>
      <w:r w:rsidRPr="002C1ED7">
        <w:rPr>
          <w:rFonts w:eastAsia="Times New Roman" w:cs="Times New Roman"/>
          <w:color w:val="000000"/>
          <w:lang w:eastAsia="en-GB"/>
        </w:rPr>
        <w:t>Select any picture within your document.</w:t>
      </w:r>
      <w:r w:rsidRPr="002C1ED7">
        <w:rPr>
          <w:rFonts w:eastAsia="Times New Roman" w:cs="Times New Roman"/>
          <w:color w:val="000000"/>
          <w:lang w:eastAsia="en-GB"/>
        </w:rPr>
        <w:br/>
        <w:t>Select the </w:t>
      </w:r>
      <w:r w:rsidRPr="002C1ED7">
        <w:rPr>
          <w:rFonts w:eastAsia="Times New Roman" w:cs="Times New Roman"/>
          <w:b/>
          <w:bCs/>
          <w:color w:val="000000"/>
          <w:lang w:eastAsia="en-GB"/>
        </w:rPr>
        <w:t>Picture Tools Format</w:t>
      </w:r>
      <w:r w:rsidRPr="002C1ED7">
        <w:rPr>
          <w:rFonts w:eastAsia="Times New Roman" w:cs="Times New Roman"/>
          <w:color w:val="000000"/>
          <w:lang w:eastAsia="en-GB"/>
        </w:rPr>
        <w:t> tab</w:t>
      </w:r>
      <w:proofErr w:type="gramStart"/>
      <w:r w:rsidRPr="002C1ED7">
        <w:rPr>
          <w:rFonts w:eastAsia="Times New Roman" w:cs="Times New Roman"/>
          <w:color w:val="000000"/>
          <w:lang w:eastAsia="en-GB"/>
        </w:rPr>
        <w:t>.</w:t>
      </w:r>
      <w:proofErr w:type="gramEnd"/>
      <w:r w:rsidRPr="002C1ED7">
        <w:rPr>
          <w:rFonts w:eastAsia="Times New Roman" w:cs="Times New Roman"/>
          <w:color w:val="000000"/>
          <w:lang w:eastAsia="en-GB"/>
        </w:rPr>
        <w:br/>
        <w:t>Click </w:t>
      </w:r>
      <w:r w:rsidRPr="002C1ED7">
        <w:rPr>
          <w:rFonts w:eastAsia="Times New Roman" w:cs="Times New Roman"/>
          <w:b/>
          <w:bCs/>
          <w:color w:val="000000"/>
          <w:lang w:eastAsia="en-GB"/>
        </w:rPr>
        <w:t>Compress Pictures</w:t>
      </w:r>
      <w:r w:rsidRPr="002C1ED7">
        <w:rPr>
          <w:rFonts w:eastAsia="Times New Roman" w:cs="Times New Roman"/>
          <w:color w:val="000000"/>
          <w:lang w:eastAsia="en-GB"/>
        </w:rPr>
        <w:t>.</w:t>
      </w:r>
    </w:p>
    <w:p w:rsidR="002C1ED7" w:rsidRDefault="002C1ED7" w:rsidP="002C1ED7">
      <w:pPr>
        <w:shd w:val="clear" w:color="auto" w:fill="FFFFFF"/>
        <w:spacing w:after="240" w:line="270" w:lineRule="atLeast"/>
        <w:rPr>
          <w:rFonts w:eastAsia="Times New Roman" w:cs="Times New Roman"/>
          <w:color w:val="000000"/>
          <w:lang w:eastAsia="en-GB"/>
        </w:rPr>
      </w:pPr>
      <w:r w:rsidRPr="002C1ED7">
        <w:rPr>
          <w:rFonts w:eastAsia="Times New Roman" w:cs="Times New Roman"/>
          <w:noProof/>
          <w:color w:val="000000"/>
          <w:lang w:eastAsia="en-GB"/>
        </w:rPr>
        <w:drawing>
          <wp:inline distT="0" distB="0" distL="0" distR="0" wp14:anchorId="2DE8A708" wp14:editId="515CA6F6">
            <wp:extent cx="4267200" cy="964616"/>
            <wp:effectExtent l="0" t="0" r="0" b="6985"/>
            <wp:docPr id="4" name="Picture 4" descr="word201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ord2010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67200" cy="964616"/>
                    </a:xfrm>
                    <a:prstGeom prst="rect">
                      <a:avLst/>
                    </a:prstGeom>
                    <a:noFill/>
                    <a:ln>
                      <a:noFill/>
                    </a:ln>
                  </pic:spPr>
                </pic:pic>
              </a:graphicData>
            </a:graphic>
          </wp:inline>
        </w:drawing>
      </w:r>
    </w:p>
    <w:p w:rsidR="002C1ED7" w:rsidRPr="002C1ED7" w:rsidRDefault="002C1ED7" w:rsidP="002C1ED7">
      <w:pPr>
        <w:shd w:val="clear" w:color="auto" w:fill="FFFFFF"/>
        <w:spacing w:after="240" w:line="270" w:lineRule="atLeast"/>
        <w:rPr>
          <w:rFonts w:eastAsia="Times New Roman" w:cs="Times New Roman"/>
          <w:color w:val="000000"/>
          <w:lang w:eastAsia="en-GB"/>
        </w:rPr>
      </w:pPr>
      <w:r w:rsidRPr="002C1ED7">
        <w:rPr>
          <w:rFonts w:eastAsia="Times New Roman" w:cs="Times New Roman"/>
          <w:color w:val="000000"/>
          <w:lang w:eastAsia="en-GB"/>
        </w:rPr>
        <w:br/>
        <w:t>For </w:t>
      </w:r>
      <w:r w:rsidRPr="002C1ED7">
        <w:rPr>
          <w:rFonts w:eastAsia="Times New Roman" w:cs="Times New Roman"/>
          <w:b/>
          <w:bCs/>
          <w:color w:val="000000"/>
          <w:lang w:eastAsia="en-GB"/>
        </w:rPr>
        <w:t>.</w:t>
      </w:r>
      <w:proofErr w:type="spellStart"/>
      <w:r w:rsidRPr="002C1ED7">
        <w:rPr>
          <w:rFonts w:eastAsia="Times New Roman" w:cs="Times New Roman"/>
          <w:b/>
          <w:bCs/>
          <w:color w:val="000000"/>
          <w:lang w:eastAsia="en-GB"/>
        </w:rPr>
        <w:t>docx</w:t>
      </w:r>
      <w:proofErr w:type="spellEnd"/>
      <w:r w:rsidRPr="002C1ED7">
        <w:rPr>
          <w:rFonts w:eastAsia="Times New Roman" w:cs="Times New Roman"/>
          <w:b/>
          <w:bCs/>
          <w:color w:val="000000"/>
          <w:lang w:eastAsia="en-GB"/>
        </w:rPr>
        <w:t xml:space="preserve"> files</w:t>
      </w:r>
      <w:r w:rsidRPr="002C1ED7">
        <w:rPr>
          <w:rFonts w:eastAsia="Times New Roman" w:cs="Times New Roman"/>
          <w:color w:val="000000"/>
          <w:lang w:eastAsia="en-GB"/>
        </w:rPr>
        <w:t> this dialog box will appear:</w:t>
      </w:r>
    </w:p>
    <w:p w:rsidR="002C1ED7" w:rsidRDefault="002C1ED7" w:rsidP="002C1ED7">
      <w:pPr>
        <w:shd w:val="clear" w:color="auto" w:fill="FFFFFF"/>
        <w:spacing w:after="240" w:line="270" w:lineRule="atLeast"/>
        <w:rPr>
          <w:rFonts w:eastAsia="Times New Roman" w:cs="Times New Roman"/>
          <w:color w:val="000000"/>
          <w:lang w:eastAsia="en-GB"/>
        </w:rPr>
      </w:pPr>
      <w:r w:rsidRPr="002C1ED7">
        <w:rPr>
          <w:rFonts w:eastAsia="Times New Roman" w:cs="Times New Roman"/>
          <w:noProof/>
          <w:color w:val="000000"/>
          <w:lang w:eastAsia="en-GB"/>
        </w:rPr>
        <w:drawing>
          <wp:inline distT="0" distB="0" distL="0" distR="0" wp14:anchorId="6A7E0906" wp14:editId="002D2D56">
            <wp:extent cx="2600325" cy="1827619"/>
            <wp:effectExtent l="0" t="0" r="0" b="1270"/>
            <wp:docPr id="3" name="Picture 3" descr="word201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ord2010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00325" cy="1827619"/>
                    </a:xfrm>
                    <a:prstGeom prst="rect">
                      <a:avLst/>
                    </a:prstGeom>
                    <a:noFill/>
                    <a:ln>
                      <a:noFill/>
                    </a:ln>
                  </pic:spPr>
                </pic:pic>
              </a:graphicData>
            </a:graphic>
          </wp:inline>
        </w:drawing>
      </w:r>
    </w:p>
    <w:p w:rsidR="002C1ED7" w:rsidRPr="002C1ED7" w:rsidRDefault="002C1ED7" w:rsidP="002C1ED7">
      <w:pPr>
        <w:shd w:val="clear" w:color="auto" w:fill="FFFFFF"/>
        <w:spacing w:after="240" w:line="270" w:lineRule="atLeast"/>
        <w:rPr>
          <w:rFonts w:eastAsia="Times New Roman" w:cs="Times New Roman"/>
          <w:color w:val="000000"/>
          <w:lang w:eastAsia="en-GB"/>
        </w:rPr>
      </w:pPr>
      <w:r w:rsidRPr="002C1ED7">
        <w:rPr>
          <w:rFonts w:eastAsia="Times New Roman" w:cs="Times New Roman"/>
          <w:color w:val="000000"/>
          <w:lang w:eastAsia="en-GB"/>
        </w:rPr>
        <w:t>Deselect the </w:t>
      </w:r>
      <w:r w:rsidRPr="002C1ED7">
        <w:rPr>
          <w:rFonts w:eastAsia="Times New Roman" w:cs="Times New Roman"/>
          <w:b/>
          <w:bCs/>
          <w:color w:val="000000"/>
          <w:lang w:eastAsia="en-GB"/>
        </w:rPr>
        <w:t>Apply only to this picture</w:t>
      </w:r>
      <w:r w:rsidRPr="002C1ED7">
        <w:rPr>
          <w:rFonts w:eastAsia="Times New Roman" w:cs="Times New Roman"/>
          <w:color w:val="000000"/>
          <w:lang w:eastAsia="en-GB"/>
        </w:rPr>
        <w:t> option if you wish all pictures to be compressed.</w:t>
      </w:r>
    </w:p>
    <w:p w:rsidR="002C1ED7" w:rsidRPr="002C1ED7" w:rsidRDefault="002C1ED7" w:rsidP="002C1ED7">
      <w:pPr>
        <w:shd w:val="clear" w:color="auto" w:fill="FFFFFF"/>
        <w:spacing w:after="240" w:line="270" w:lineRule="atLeast"/>
        <w:rPr>
          <w:rFonts w:eastAsia="Times New Roman" w:cs="Times New Roman"/>
          <w:color w:val="000000"/>
          <w:lang w:eastAsia="en-GB"/>
        </w:rPr>
      </w:pPr>
      <w:r w:rsidRPr="002C1ED7">
        <w:rPr>
          <w:rFonts w:eastAsia="Times New Roman" w:cs="Times New Roman"/>
          <w:color w:val="000000"/>
          <w:lang w:eastAsia="en-GB"/>
        </w:rPr>
        <w:t>Choose either the selected </w:t>
      </w:r>
      <w:r w:rsidRPr="002C1ED7">
        <w:rPr>
          <w:rFonts w:eastAsia="Times New Roman" w:cs="Times New Roman"/>
          <w:b/>
          <w:bCs/>
          <w:color w:val="000000"/>
          <w:lang w:eastAsia="en-GB"/>
        </w:rPr>
        <w:t>Use document resolution</w:t>
      </w:r>
      <w:r w:rsidRPr="002C1ED7">
        <w:rPr>
          <w:rFonts w:eastAsia="Times New Roman" w:cs="Times New Roman"/>
          <w:color w:val="000000"/>
          <w:lang w:eastAsia="en-GB"/>
        </w:rPr>
        <w:t> or the </w:t>
      </w:r>
      <w:r w:rsidRPr="002C1ED7">
        <w:rPr>
          <w:rFonts w:eastAsia="Times New Roman" w:cs="Times New Roman"/>
          <w:b/>
          <w:bCs/>
          <w:color w:val="000000"/>
          <w:lang w:eastAsia="en-GB"/>
        </w:rPr>
        <w:t>E-mail </w:t>
      </w:r>
      <w:r w:rsidRPr="002C1ED7">
        <w:rPr>
          <w:rFonts w:eastAsia="Times New Roman" w:cs="Times New Roman"/>
          <w:color w:val="000000"/>
          <w:lang w:eastAsia="en-GB"/>
        </w:rPr>
        <w:t>option to reduce the size of the images.</w:t>
      </w:r>
    </w:p>
    <w:p w:rsidR="002C1ED7" w:rsidRPr="002C1ED7" w:rsidRDefault="002C1ED7" w:rsidP="002C1ED7">
      <w:pPr>
        <w:shd w:val="clear" w:color="auto" w:fill="FFFFFF"/>
        <w:spacing w:after="240" w:line="270" w:lineRule="atLeast"/>
        <w:rPr>
          <w:rFonts w:eastAsia="Times New Roman" w:cs="Times New Roman"/>
          <w:color w:val="1F497D" w:themeColor="text2"/>
          <w:lang w:eastAsia="en-GB"/>
        </w:rPr>
      </w:pPr>
      <w:r w:rsidRPr="002C1ED7">
        <w:rPr>
          <w:rFonts w:eastAsia="Times New Roman" w:cs="Times New Roman"/>
          <w:b/>
          <w:bCs/>
          <w:color w:val="1F497D" w:themeColor="text2"/>
          <w:lang w:eastAsia="en-GB"/>
        </w:rPr>
        <w:t>Compressing images before you add them to your document</w:t>
      </w:r>
    </w:p>
    <w:p w:rsidR="002C1ED7" w:rsidRPr="002C1ED7" w:rsidRDefault="002C1ED7" w:rsidP="002C1ED7">
      <w:pPr>
        <w:numPr>
          <w:ilvl w:val="0"/>
          <w:numId w:val="3"/>
        </w:numPr>
        <w:shd w:val="clear" w:color="auto" w:fill="FFFFFF"/>
        <w:spacing w:after="0" w:line="240" w:lineRule="atLeast"/>
        <w:ind w:left="450" w:right="240"/>
        <w:rPr>
          <w:rFonts w:eastAsia="Times New Roman" w:cs="Times New Roman"/>
          <w:color w:val="000000"/>
          <w:lang w:eastAsia="en-GB"/>
        </w:rPr>
      </w:pPr>
      <w:r w:rsidRPr="002C1ED7">
        <w:rPr>
          <w:rFonts w:eastAsia="Times New Roman" w:cs="Times New Roman"/>
          <w:color w:val="000000"/>
          <w:lang w:eastAsia="en-GB"/>
        </w:rPr>
        <w:t>Keep your image file size to around 100KB.</w:t>
      </w:r>
    </w:p>
    <w:p w:rsidR="002C1ED7" w:rsidRPr="002C1ED7" w:rsidRDefault="002C1ED7" w:rsidP="002C1ED7">
      <w:pPr>
        <w:numPr>
          <w:ilvl w:val="0"/>
          <w:numId w:val="3"/>
        </w:numPr>
        <w:shd w:val="clear" w:color="auto" w:fill="FFFFFF"/>
        <w:spacing w:after="0" w:line="240" w:lineRule="atLeast"/>
        <w:ind w:left="450" w:right="240"/>
        <w:rPr>
          <w:rFonts w:eastAsia="Times New Roman" w:cs="Times New Roman"/>
          <w:color w:val="000000"/>
          <w:lang w:eastAsia="en-GB"/>
        </w:rPr>
      </w:pPr>
      <w:r w:rsidRPr="002C1ED7">
        <w:rPr>
          <w:rFonts w:eastAsia="Times New Roman" w:cs="Times New Roman"/>
          <w:color w:val="000000"/>
          <w:lang w:eastAsia="en-GB"/>
        </w:rPr>
        <w:t>Avoid compressing your images too much as the image quality will be poor.</w:t>
      </w:r>
    </w:p>
    <w:p w:rsidR="002C1ED7" w:rsidRDefault="002C1ED7" w:rsidP="002C1ED7">
      <w:pPr>
        <w:numPr>
          <w:ilvl w:val="0"/>
          <w:numId w:val="3"/>
        </w:numPr>
        <w:shd w:val="clear" w:color="auto" w:fill="FFFFFF"/>
        <w:spacing w:after="0" w:line="240" w:lineRule="atLeast"/>
        <w:ind w:left="450" w:right="240"/>
        <w:rPr>
          <w:rFonts w:eastAsia="Times New Roman" w:cs="Times New Roman"/>
          <w:color w:val="000000"/>
          <w:lang w:eastAsia="en-GB"/>
        </w:rPr>
      </w:pPr>
      <w:r w:rsidRPr="002C1ED7">
        <w:rPr>
          <w:rFonts w:eastAsia="Times New Roman" w:cs="Times New Roman"/>
          <w:color w:val="000000"/>
          <w:lang w:eastAsia="en-GB"/>
        </w:rPr>
        <w:t>Check the file size of the image you want to put into your assignment document before you add it, right click on the image file and select properties.</w:t>
      </w:r>
    </w:p>
    <w:p w:rsidR="002C1ED7" w:rsidRDefault="002C1ED7" w:rsidP="002C1ED7">
      <w:pPr>
        <w:shd w:val="clear" w:color="auto" w:fill="FFFFFF"/>
        <w:spacing w:after="0" w:line="240" w:lineRule="atLeast"/>
        <w:ind w:right="240"/>
        <w:rPr>
          <w:rFonts w:eastAsia="Times New Roman" w:cs="Times New Roman"/>
          <w:color w:val="000000"/>
          <w:lang w:eastAsia="en-GB"/>
        </w:rPr>
      </w:pPr>
    </w:p>
    <w:p w:rsidR="00305746" w:rsidRDefault="00305746" w:rsidP="002C1ED7">
      <w:pPr>
        <w:shd w:val="clear" w:color="auto" w:fill="FFFFFF"/>
        <w:spacing w:after="0" w:line="240" w:lineRule="atLeast"/>
        <w:ind w:right="240"/>
        <w:rPr>
          <w:rFonts w:eastAsia="Times New Roman" w:cs="Times New Roman"/>
          <w:color w:val="000000"/>
          <w:lang w:eastAsia="en-GB"/>
        </w:rPr>
      </w:pPr>
    </w:p>
    <w:p w:rsidR="00305746" w:rsidRDefault="00305746" w:rsidP="002C1ED7">
      <w:pPr>
        <w:shd w:val="clear" w:color="auto" w:fill="FFFFFF"/>
        <w:spacing w:after="0" w:line="240" w:lineRule="atLeast"/>
        <w:ind w:right="240"/>
        <w:rPr>
          <w:rFonts w:eastAsia="Times New Roman" w:cs="Times New Roman"/>
          <w:color w:val="000000"/>
          <w:lang w:eastAsia="en-GB"/>
        </w:rPr>
      </w:pPr>
    </w:p>
    <w:p w:rsidR="00305746" w:rsidRDefault="00305746" w:rsidP="002C1ED7">
      <w:pPr>
        <w:shd w:val="clear" w:color="auto" w:fill="FFFFFF"/>
        <w:spacing w:after="0" w:line="240" w:lineRule="atLeast"/>
        <w:ind w:right="240"/>
        <w:rPr>
          <w:rFonts w:eastAsia="Times New Roman" w:cs="Times New Roman"/>
          <w:color w:val="000000"/>
          <w:lang w:eastAsia="en-GB"/>
        </w:rPr>
      </w:pPr>
      <w:r>
        <w:rPr>
          <w:rFonts w:eastAsia="Times New Roman" w:cs="Times New Roman"/>
          <w:color w:val="000000"/>
          <w:lang w:eastAsia="en-GB"/>
        </w:rPr>
        <w:t>(</w:t>
      </w:r>
      <w:proofErr w:type="gramStart"/>
      <w:r>
        <w:rPr>
          <w:rFonts w:eastAsia="Times New Roman" w:cs="Times New Roman"/>
          <w:color w:val="000000"/>
          <w:lang w:eastAsia="en-GB"/>
        </w:rPr>
        <w:t>provided</w:t>
      </w:r>
      <w:proofErr w:type="gramEnd"/>
      <w:r>
        <w:rPr>
          <w:rFonts w:eastAsia="Times New Roman" w:cs="Times New Roman"/>
          <w:color w:val="000000"/>
          <w:lang w:eastAsia="en-GB"/>
        </w:rPr>
        <w:t xml:space="preserve"> by Ben Audsley –RVC)</w:t>
      </w:r>
      <w:bookmarkStart w:id="1" w:name="_GoBack"/>
      <w:bookmarkEnd w:id="1"/>
    </w:p>
    <w:sectPr w:rsidR="003057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85DAB"/>
    <w:multiLevelType w:val="multilevel"/>
    <w:tmpl w:val="6A547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5BC007C"/>
    <w:multiLevelType w:val="multilevel"/>
    <w:tmpl w:val="7B7A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CE66168"/>
    <w:multiLevelType w:val="multilevel"/>
    <w:tmpl w:val="4A88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2A23FF"/>
    <w:multiLevelType w:val="hybridMultilevel"/>
    <w:tmpl w:val="36DAD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2E460C5"/>
    <w:multiLevelType w:val="hybridMultilevel"/>
    <w:tmpl w:val="78B68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EC109B4"/>
    <w:multiLevelType w:val="hybridMultilevel"/>
    <w:tmpl w:val="5E2C15CE"/>
    <w:lvl w:ilvl="0" w:tplc="08090017">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750F0D58"/>
    <w:multiLevelType w:val="hybridMultilevel"/>
    <w:tmpl w:val="3092DD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79D"/>
    <w:rsid w:val="00000E95"/>
    <w:rsid w:val="00035A7F"/>
    <w:rsid w:val="00087C96"/>
    <w:rsid w:val="00117A03"/>
    <w:rsid w:val="002A1C05"/>
    <w:rsid w:val="002C1ED7"/>
    <w:rsid w:val="00305746"/>
    <w:rsid w:val="00311804"/>
    <w:rsid w:val="003125D1"/>
    <w:rsid w:val="00316845"/>
    <w:rsid w:val="00426B82"/>
    <w:rsid w:val="0043179D"/>
    <w:rsid w:val="004E1651"/>
    <w:rsid w:val="004E5438"/>
    <w:rsid w:val="00513287"/>
    <w:rsid w:val="006F6516"/>
    <w:rsid w:val="0076131B"/>
    <w:rsid w:val="007A18C4"/>
    <w:rsid w:val="008F3165"/>
    <w:rsid w:val="00900F77"/>
    <w:rsid w:val="009241C0"/>
    <w:rsid w:val="0094283C"/>
    <w:rsid w:val="00963842"/>
    <w:rsid w:val="00A0118D"/>
    <w:rsid w:val="00A05C15"/>
    <w:rsid w:val="00A200F8"/>
    <w:rsid w:val="00AA52F0"/>
    <w:rsid w:val="00AB6CF4"/>
    <w:rsid w:val="00AF08BE"/>
    <w:rsid w:val="00B07248"/>
    <w:rsid w:val="00B2334D"/>
    <w:rsid w:val="00B97BE8"/>
    <w:rsid w:val="00BC7F66"/>
    <w:rsid w:val="00C11BDB"/>
    <w:rsid w:val="00C1680D"/>
    <w:rsid w:val="00CB6E7C"/>
    <w:rsid w:val="00CC5E40"/>
    <w:rsid w:val="00E5386F"/>
    <w:rsid w:val="00E64B87"/>
    <w:rsid w:val="00E70766"/>
    <w:rsid w:val="00E72E4E"/>
    <w:rsid w:val="00EF1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3179D"/>
    <w:rPr>
      <w:b/>
      <w:bCs/>
    </w:rPr>
  </w:style>
  <w:style w:type="paragraph" w:styleId="NormalWeb">
    <w:name w:val="Normal (Web)"/>
    <w:basedOn w:val="Normal"/>
    <w:uiPriority w:val="99"/>
    <w:unhideWhenUsed/>
    <w:rsid w:val="004317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AF08BE"/>
  </w:style>
  <w:style w:type="paragraph" w:styleId="ListParagraph">
    <w:name w:val="List Paragraph"/>
    <w:basedOn w:val="Normal"/>
    <w:uiPriority w:val="34"/>
    <w:qFormat/>
    <w:rsid w:val="00E70766"/>
    <w:pPr>
      <w:ind w:left="720"/>
      <w:contextualSpacing/>
    </w:pPr>
  </w:style>
  <w:style w:type="paragraph" w:styleId="BalloonText">
    <w:name w:val="Balloon Text"/>
    <w:basedOn w:val="Normal"/>
    <w:link w:val="BalloonTextChar"/>
    <w:uiPriority w:val="99"/>
    <w:semiHidden/>
    <w:unhideWhenUsed/>
    <w:rsid w:val="00087C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C96"/>
    <w:rPr>
      <w:rFonts w:ascii="Tahoma" w:hAnsi="Tahoma" w:cs="Tahoma"/>
      <w:sz w:val="16"/>
      <w:szCs w:val="16"/>
    </w:rPr>
  </w:style>
  <w:style w:type="character" w:styleId="Hyperlink">
    <w:name w:val="Hyperlink"/>
    <w:basedOn w:val="DefaultParagraphFont"/>
    <w:uiPriority w:val="99"/>
    <w:unhideWhenUsed/>
    <w:rsid w:val="002C1E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3179D"/>
    <w:rPr>
      <w:b/>
      <w:bCs/>
    </w:rPr>
  </w:style>
  <w:style w:type="paragraph" w:styleId="NormalWeb">
    <w:name w:val="Normal (Web)"/>
    <w:basedOn w:val="Normal"/>
    <w:uiPriority w:val="99"/>
    <w:unhideWhenUsed/>
    <w:rsid w:val="004317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AF08BE"/>
  </w:style>
  <w:style w:type="paragraph" w:styleId="ListParagraph">
    <w:name w:val="List Paragraph"/>
    <w:basedOn w:val="Normal"/>
    <w:uiPriority w:val="34"/>
    <w:qFormat/>
    <w:rsid w:val="00E70766"/>
    <w:pPr>
      <w:ind w:left="720"/>
      <w:contextualSpacing/>
    </w:pPr>
  </w:style>
  <w:style w:type="paragraph" w:styleId="BalloonText">
    <w:name w:val="Balloon Text"/>
    <w:basedOn w:val="Normal"/>
    <w:link w:val="BalloonTextChar"/>
    <w:uiPriority w:val="99"/>
    <w:semiHidden/>
    <w:unhideWhenUsed/>
    <w:rsid w:val="00087C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C96"/>
    <w:rPr>
      <w:rFonts w:ascii="Tahoma" w:hAnsi="Tahoma" w:cs="Tahoma"/>
      <w:sz w:val="16"/>
      <w:szCs w:val="16"/>
    </w:rPr>
  </w:style>
  <w:style w:type="character" w:styleId="Hyperlink">
    <w:name w:val="Hyperlink"/>
    <w:basedOn w:val="DefaultParagraphFont"/>
    <w:uiPriority w:val="99"/>
    <w:unhideWhenUsed/>
    <w:rsid w:val="002C1E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102954">
      <w:bodyDiv w:val="1"/>
      <w:marLeft w:val="0"/>
      <w:marRight w:val="0"/>
      <w:marTop w:val="0"/>
      <w:marBottom w:val="0"/>
      <w:divBdr>
        <w:top w:val="none" w:sz="0" w:space="0" w:color="auto"/>
        <w:left w:val="none" w:sz="0" w:space="0" w:color="auto"/>
        <w:bottom w:val="none" w:sz="0" w:space="0" w:color="auto"/>
        <w:right w:val="none" w:sz="0" w:space="0" w:color="auto"/>
      </w:divBdr>
    </w:div>
    <w:div w:id="572157369">
      <w:bodyDiv w:val="1"/>
      <w:marLeft w:val="0"/>
      <w:marRight w:val="0"/>
      <w:marTop w:val="0"/>
      <w:marBottom w:val="0"/>
      <w:divBdr>
        <w:top w:val="none" w:sz="0" w:space="0" w:color="auto"/>
        <w:left w:val="none" w:sz="0" w:space="0" w:color="auto"/>
        <w:bottom w:val="none" w:sz="0" w:space="0" w:color="auto"/>
        <w:right w:val="none" w:sz="0" w:space="0" w:color="auto"/>
      </w:divBdr>
    </w:div>
    <w:div w:id="1649244520">
      <w:bodyDiv w:val="1"/>
      <w:marLeft w:val="0"/>
      <w:marRight w:val="0"/>
      <w:marTop w:val="0"/>
      <w:marBottom w:val="0"/>
      <w:divBdr>
        <w:top w:val="none" w:sz="0" w:space="0" w:color="auto"/>
        <w:left w:val="none" w:sz="0" w:space="0" w:color="auto"/>
        <w:bottom w:val="none" w:sz="0" w:space="0" w:color="auto"/>
        <w:right w:val="none" w:sz="0" w:space="0" w:color="auto"/>
      </w:divBdr>
    </w:div>
    <w:div w:id="201637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learn@rvc.ac.uk" TargetMode="External"/><Relationship Id="rId18" Type="http://schemas.openxmlformats.org/officeDocument/2006/relationships/image" Target="media/image10.jpeg"/><Relationship Id="rId3" Type="http://schemas.microsoft.com/office/2007/relationships/stylesWithEffects" Target="stylesWithEffects.xml"/><Relationship Id="rId21" Type="http://schemas.openxmlformats.org/officeDocument/2006/relationships/image" Target="media/image13.jpeg"/><Relationship Id="rId7" Type="http://schemas.openxmlformats.org/officeDocument/2006/relationships/image" Target="media/image2.png"/><Relationship Id="rId12" Type="http://schemas.openxmlformats.org/officeDocument/2006/relationships/hyperlink" Target="mailto:learn@rvc.ac.uk" TargetMode="External"/><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mailto:learn@rvc.ac.uk" TargetMode="External"/><Relationship Id="rId22"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1097</Words>
  <Characters>6254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The Royal Veterinary College</Company>
  <LinksUpToDate>false</LinksUpToDate>
  <CharactersWithSpaces>7337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Audsley, Ben</dc:creator>
  <cp:lastModifiedBy>Goedhuys, Brigitta</cp:lastModifiedBy>
  <cp:revision>2</cp:revision>
  <dcterms:created xsi:type="dcterms:W3CDTF">2013-04-30T16:29:00Z</dcterms:created>
  <dcterms:modified xsi:type="dcterms:W3CDTF">2013-04-30T16:29:00Z</dcterms:modified>
</cp:coreProperties>
</file>